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659" w:rsidRPr="003C1659" w:rsidRDefault="003C1659" w:rsidP="00403BFC">
      <w:pPr>
        <w:spacing w:after="0" w:line="240" w:lineRule="auto"/>
        <w:jc w:val="both"/>
        <w:rPr>
          <w:rFonts w:ascii="Times New Roman" w:eastAsia="Times New Roman" w:hAnsi="Times New Roman" w:cs="Times New Roman"/>
          <w:b/>
          <w:sz w:val="28"/>
          <w:szCs w:val="28"/>
          <w:lang w:eastAsia="ru-RU"/>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3C1659" w:rsidRPr="003C1659" w:rsidTr="00403BFC">
        <w:tc>
          <w:tcPr>
            <w:tcW w:w="9781" w:type="dxa"/>
            <w:tcBorders>
              <w:top w:val="nil"/>
              <w:left w:val="nil"/>
              <w:bottom w:val="nil"/>
              <w:right w:val="nil"/>
            </w:tcBorders>
            <w:shd w:val="clear" w:color="auto" w:fill="auto"/>
          </w:tcPr>
          <w:p w:rsidR="00403BFC" w:rsidRDefault="003C1659" w:rsidP="00403BFC">
            <w:pPr>
              <w:spacing w:after="0" w:line="240" w:lineRule="auto"/>
              <w:jc w:val="center"/>
              <w:rPr>
                <w:rFonts w:ascii="Times New Roman" w:eastAsia="Times New Roman" w:hAnsi="Times New Roman" w:cs="Times New Roman"/>
                <w:b/>
                <w:sz w:val="28"/>
                <w:szCs w:val="28"/>
                <w:lang w:val="uk-UA" w:eastAsia="ru-RU"/>
              </w:rPr>
            </w:pPr>
            <w:r w:rsidRPr="003C1659">
              <w:rPr>
                <w:rFonts w:ascii="Times New Roman" w:eastAsia="Times New Roman" w:hAnsi="Times New Roman" w:cs="Times New Roman"/>
                <w:b/>
                <w:sz w:val="28"/>
                <w:szCs w:val="28"/>
                <w:lang w:val="uk-UA" w:eastAsia="ru-RU"/>
              </w:rPr>
              <w:t xml:space="preserve">Про </w:t>
            </w:r>
            <w:r w:rsidR="00403BFC">
              <w:rPr>
                <w:rFonts w:ascii="Times New Roman" w:eastAsia="Times New Roman" w:hAnsi="Times New Roman" w:cs="Times New Roman"/>
                <w:b/>
                <w:sz w:val="28"/>
                <w:szCs w:val="28"/>
                <w:lang w:val="uk-UA" w:eastAsia="ru-RU"/>
              </w:rPr>
              <w:t xml:space="preserve">стан роботи із зверненнями </w:t>
            </w:r>
            <w:r w:rsidR="00570EE8" w:rsidRPr="00570EE8">
              <w:rPr>
                <w:rFonts w:ascii="Times New Roman" w:eastAsia="Times New Roman" w:hAnsi="Times New Roman" w:cs="Times New Roman"/>
                <w:b/>
                <w:sz w:val="28"/>
                <w:szCs w:val="28"/>
                <w:lang w:val="uk-UA" w:eastAsia="ru-RU"/>
              </w:rPr>
              <w:t>громадян</w:t>
            </w:r>
          </w:p>
          <w:p w:rsidR="003C1659" w:rsidRPr="003C1659" w:rsidRDefault="00570EE8" w:rsidP="00403BFC">
            <w:pPr>
              <w:spacing w:after="0" w:line="240" w:lineRule="auto"/>
              <w:jc w:val="center"/>
              <w:rPr>
                <w:rFonts w:ascii="Times New Roman" w:eastAsia="Times New Roman" w:hAnsi="Times New Roman" w:cs="Times New Roman"/>
                <w:b/>
                <w:sz w:val="28"/>
                <w:szCs w:val="28"/>
                <w:lang w:val="uk-UA" w:eastAsia="ru-RU"/>
              </w:rPr>
            </w:pPr>
            <w:r w:rsidRPr="00570EE8">
              <w:rPr>
                <w:rFonts w:ascii="Times New Roman" w:eastAsia="Times New Roman" w:hAnsi="Times New Roman" w:cs="Times New Roman"/>
                <w:b/>
                <w:sz w:val="28"/>
                <w:szCs w:val="28"/>
                <w:lang w:val="uk-UA" w:eastAsia="ru-RU"/>
              </w:rPr>
              <w:t xml:space="preserve"> в Коломийській міській раді </w:t>
            </w:r>
            <w:r w:rsidR="003C1659" w:rsidRPr="003C1659">
              <w:rPr>
                <w:rFonts w:ascii="Times New Roman" w:eastAsia="Times New Roman" w:hAnsi="Times New Roman" w:cs="Times New Roman"/>
                <w:b/>
                <w:sz w:val="28"/>
                <w:szCs w:val="28"/>
                <w:lang w:val="uk-UA" w:eastAsia="ru-RU"/>
              </w:rPr>
              <w:t>за І квартал 2022 року</w:t>
            </w:r>
          </w:p>
          <w:p w:rsidR="003C1659" w:rsidRPr="003C1659" w:rsidRDefault="003C1659" w:rsidP="003C1659">
            <w:pPr>
              <w:spacing w:after="0" w:line="240" w:lineRule="auto"/>
              <w:jc w:val="both"/>
              <w:rPr>
                <w:rFonts w:ascii="Times New Roman" w:eastAsia="Times New Roman" w:hAnsi="Times New Roman" w:cs="Times New Roman"/>
                <w:b/>
                <w:sz w:val="28"/>
                <w:szCs w:val="28"/>
                <w:lang w:eastAsia="ru-RU"/>
              </w:rPr>
            </w:pPr>
          </w:p>
        </w:tc>
      </w:tr>
    </w:tbl>
    <w:p w:rsidR="00B242D9" w:rsidRPr="00727D6A" w:rsidRDefault="00B242D9" w:rsidP="00727D6A">
      <w:pPr>
        <w:pStyle w:val="a3"/>
        <w:spacing w:before="0" w:beforeAutospacing="0" w:after="0" w:afterAutospacing="0"/>
        <w:jc w:val="center"/>
        <w:rPr>
          <w:i/>
          <w:sz w:val="28"/>
          <w:szCs w:val="28"/>
        </w:rPr>
      </w:pPr>
    </w:p>
    <w:p w:rsidR="000C5FCC" w:rsidRPr="00875BF5" w:rsidRDefault="000C5FCC" w:rsidP="0005096B">
      <w:pPr>
        <w:pStyle w:val="a3"/>
        <w:spacing w:before="0" w:beforeAutospacing="0" w:after="0" w:afterAutospacing="0" w:line="360" w:lineRule="auto"/>
        <w:ind w:firstLine="567"/>
        <w:jc w:val="both"/>
        <w:rPr>
          <w:sz w:val="28"/>
          <w:szCs w:val="28"/>
        </w:rPr>
      </w:pPr>
      <w:r w:rsidRPr="00875BF5">
        <w:rPr>
          <w:sz w:val="28"/>
          <w:szCs w:val="28"/>
        </w:rPr>
        <w:t xml:space="preserve">Відповідно до Указу Президента України від 07.02.2008 № 109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Коломийською міською радою вживалися заходи для підвищення ефективності роботи із забезпечення всебічного розгляду звернень громадян та порушених у них проблем, оперативного їх вирішення, задоволення законних прав та інтересів громадян. </w:t>
      </w:r>
    </w:p>
    <w:p w:rsidR="000C5FCC" w:rsidRPr="00875BF5" w:rsidRDefault="000C5FCC" w:rsidP="0005096B">
      <w:pPr>
        <w:pStyle w:val="a3"/>
        <w:spacing w:before="0" w:beforeAutospacing="0" w:after="0" w:afterAutospacing="0" w:line="360" w:lineRule="auto"/>
        <w:ind w:firstLine="567"/>
        <w:jc w:val="both"/>
        <w:rPr>
          <w:sz w:val="28"/>
          <w:szCs w:val="28"/>
        </w:rPr>
      </w:pPr>
      <w:r w:rsidRPr="00875BF5">
        <w:rPr>
          <w:sz w:val="28"/>
          <w:szCs w:val="28"/>
        </w:rPr>
        <w:t>Упродовж І кварталу 2022 року до Коломийської міської ради надійшло 551 звернення від громадян, що на 85 звернень або на 13 % менше, ніж в аналогічному періоді минулого року, з них: 417 - письмових звернень, 34 – електронних звернень та 33 усних звернень на особистому прийомі громадян до керівництва міської ради, від вищих органів влади – 67 звернень.</w:t>
      </w:r>
    </w:p>
    <w:p w:rsidR="00AB24C1" w:rsidRPr="00875BF5" w:rsidRDefault="009C058F" w:rsidP="0005096B">
      <w:pPr>
        <w:pStyle w:val="a3"/>
        <w:spacing w:before="0" w:beforeAutospacing="0" w:after="0" w:afterAutospacing="0" w:line="360" w:lineRule="auto"/>
        <w:ind w:firstLine="567"/>
        <w:jc w:val="both"/>
        <w:rPr>
          <w:sz w:val="28"/>
          <w:szCs w:val="28"/>
        </w:rPr>
      </w:pPr>
      <w:r w:rsidRPr="00875BF5">
        <w:rPr>
          <w:sz w:val="28"/>
          <w:szCs w:val="28"/>
        </w:rPr>
        <w:t>Всього з</w:t>
      </w:r>
      <w:r w:rsidR="000C3F28" w:rsidRPr="00875BF5">
        <w:rPr>
          <w:sz w:val="28"/>
          <w:szCs w:val="28"/>
        </w:rPr>
        <w:t>а І квартал 2022 року опрацьовано 542 заяви, 8 пропозицій та 1 скаргу.</w:t>
      </w:r>
    </w:p>
    <w:p w:rsidR="00AB24C1" w:rsidRPr="00875BF5" w:rsidRDefault="0091685A" w:rsidP="0005096B">
      <w:pPr>
        <w:pStyle w:val="a3"/>
        <w:spacing w:before="0" w:beforeAutospacing="0" w:after="0" w:afterAutospacing="0" w:line="360" w:lineRule="auto"/>
        <w:ind w:firstLine="567"/>
        <w:jc w:val="both"/>
        <w:rPr>
          <w:sz w:val="28"/>
          <w:szCs w:val="28"/>
        </w:rPr>
      </w:pPr>
      <w:r w:rsidRPr="00875BF5">
        <w:rPr>
          <w:sz w:val="28"/>
          <w:szCs w:val="28"/>
        </w:rPr>
        <w:t xml:space="preserve">Найбільше надійшло </w:t>
      </w:r>
      <w:r w:rsidR="000C3F28" w:rsidRPr="00875BF5">
        <w:rPr>
          <w:sz w:val="28"/>
          <w:szCs w:val="28"/>
        </w:rPr>
        <w:t xml:space="preserve">звернень громадян </w:t>
      </w:r>
      <w:r w:rsidRPr="00875BF5">
        <w:rPr>
          <w:sz w:val="28"/>
          <w:szCs w:val="28"/>
        </w:rPr>
        <w:t>з питань</w:t>
      </w:r>
      <w:r w:rsidR="00AB24C1" w:rsidRPr="00875BF5">
        <w:rPr>
          <w:sz w:val="28"/>
          <w:szCs w:val="28"/>
        </w:rPr>
        <w:t>:</w:t>
      </w:r>
    </w:p>
    <w:p w:rsidR="00B76618" w:rsidRPr="00875BF5" w:rsidRDefault="00A578A3" w:rsidP="0005096B">
      <w:pPr>
        <w:pStyle w:val="a3"/>
        <w:spacing w:before="0" w:beforeAutospacing="0" w:after="0" w:afterAutospacing="0" w:line="360" w:lineRule="auto"/>
        <w:ind w:firstLine="284"/>
        <w:jc w:val="both"/>
        <w:rPr>
          <w:sz w:val="28"/>
          <w:szCs w:val="28"/>
        </w:rPr>
      </w:pPr>
      <w:r w:rsidRPr="00875BF5">
        <w:rPr>
          <w:b/>
          <w:sz w:val="28"/>
          <w:szCs w:val="28"/>
        </w:rPr>
        <w:t xml:space="preserve">- </w:t>
      </w:r>
      <w:r w:rsidR="00AB24C1" w:rsidRPr="00875BF5">
        <w:rPr>
          <w:b/>
          <w:sz w:val="28"/>
          <w:szCs w:val="28"/>
        </w:rPr>
        <w:t>соціального захисту населення</w:t>
      </w:r>
      <w:r w:rsidR="00AB24C1" w:rsidRPr="00875BF5">
        <w:rPr>
          <w:sz w:val="28"/>
          <w:szCs w:val="28"/>
        </w:rPr>
        <w:t xml:space="preserve">, що становить 310 звернень або 56% від загальної кількості. </w:t>
      </w:r>
      <w:r w:rsidR="002C1C65" w:rsidRPr="00875BF5">
        <w:rPr>
          <w:sz w:val="28"/>
          <w:szCs w:val="28"/>
        </w:rPr>
        <w:t xml:space="preserve">Тематикою даних звернень було: отримання соціальних виплат, </w:t>
      </w:r>
      <w:r w:rsidR="0091685A" w:rsidRPr="00875BF5">
        <w:rPr>
          <w:sz w:val="28"/>
          <w:szCs w:val="28"/>
        </w:rPr>
        <w:t xml:space="preserve">призначення та перерахунку житлових субсидій на оплату житлово-комунальних послуг – </w:t>
      </w:r>
      <w:r w:rsidR="002C1C65" w:rsidRPr="00875BF5">
        <w:rPr>
          <w:sz w:val="28"/>
          <w:szCs w:val="28"/>
        </w:rPr>
        <w:t>22</w:t>
      </w:r>
      <w:r w:rsidR="00355F53" w:rsidRPr="00875BF5">
        <w:rPr>
          <w:sz w:val="28"/>
          <w:szCs w:val="28"/>
        </w:rPr>
        <w:t xml:space="preserve"> звернення</w:t>
      </w:r>
      <w:r w:rsidR="002C1C65" w:rsidRPr="00875BF5">
        <w:rPr>
          <w:sz w:val="28"/>
          <w:szCs w:val="28"/>
        </w:rPr>
        <w:t xml:space="preserve">, </w:t>
      </w:r>
      <w:r w:rsidR="0091685A" w:rsidRPr="00875BF5">
        <w:rPr>
          <w:sz w:val="28"/>
          <w:szCs w:val="28"/>
        </w:rPr>
        <w:t xml:space="preserve">надання матеріальної допомоги особам з інвалідністю та іншим пільговим категоріям – </w:t>
      </w:r>
      <w:r w:rsidR="00B76618" w:rsidRPr="00875BF5">
        <w:rPr>
          <w:sz w:val="28"/>
          <w:szCs w:val="28"/>
        </w:rPr>
        <w:t>271 звернення, реабілітація та соціальний захист громадян, які потребують підтримки – 10 звернень</w:t>
      </w:r>
      <w:r w:rsidRPr="00875BF5">
        <w:rPr>
          <w:sz w:val="28"/>
          <w:szCs w:val="28"/>
        </w:rPr>
        <w:t>;</w:t>
      </w:r>
    </w:p>
    <w:p w:rsidR="00A578A3" w:rsidRPr="00875BF5" w:rsidRDefault="00A578A3" w:rsidP="0005096B">
      <w:pPr>
        <w:pStyle w:val="a3"/>
        <w:spacing w:before="0" w:beforeAutospacing="0" w:after="0" w:afterAutospacing="0" w:line="360" w:lineRule="auto"/>
        <w:ind w:firstLine="284"/>
        <w:jc w:val="both"/>
        <w:rPr>
          <w:sz w:val="28"/>
          <w:szCs w:val="28"/>
        </w:rPr>
      </w:pPr>
      <w:r w:rsidRPr="00875BF5">
        <w:rPr>
          <w:sz w:val="28"/>
          <w:szCs w:val="28"/>
        </w:rPr>
        <w:t xml:space="preserve">- </w:t>
      </w:r>
      <w:r w:rsidRPr="00875BF5">
        <w:rPr>
          <w:b/>
          <w:sz w:val="28"/>
          <w:szCs w:val="28"/>
        </w:rPr>
        <w:t>земельних відносин</w:t>
      </w:r>
      <w:r w:rsidRPr="00875BF5">
        <w:rPr>
          <w:sz w:val="28"/>
          <w:szCs w:val="28"/>
        </w:rPr>
        <w:t xml:space="preserve"> – 51 звернення або 9,2 %  від загальної кількості</w:t>
      </w:r>
      <w:r w:rsidR="00AD0584" w:rsidRPr="00875BF5">
        <w:rPr>
          <w:sz w:val="28"/>
          <w:szCs w:val="28"/>
        </w:rPr>
        <w:t>;</w:t>
      </w:r>
    </w:p>
    <w:p w:rsidR="00AD0584" w:rsidRPr="00875BF5" w:rsidRDefault="00AD0584" w:rsidP="0005096B">
      <w:pPr>
        <w:pStyle w:val="a3"/>
        <w:spacing w:before="0" w:beforeAutospacing="0" w:after="0" w:afterAutospacing="0" w:line="360" w:lineRule="auto"/>
        <w:ind w:firstLine="284"/>
        <w:jc w:val="both"/>
        <w:rPr>
          <w:sz w:val="28"/>
          <w:szCs w:val="28"/>
        </w:rPr>
      </w:pPr>
      <w:r w:rsidRPr="00875BF5">
        <w:rPr>
          <w:sz w:val="28"/>
          <w:szCs w:val="28"/>
        </w:rPr>
        <w:t xml:space="preserve">- </w:t>
      </w:r>
      <w:r w:rsidR="002F06E7" w:rsidRPr="00875BF5">
        <w:rPr>
          <w:b/>
          <w:sz w:val="28"/>
          <w:szCs w:val="28"/>
        </w:rPr>
        <w:t>комунального господарства</w:t>
      </w:r>
      <w:r w:rsidRPr="00875BF5">
        <w:rPr>
          <w:sz w:val="28"/>
          <w:szCs w:val="28"/>
        </w:rPr>
        <w:t xml:space="preserve"> – 43 звернення або 9,3% від загальної кількості</w:t>
      </w:r>
      <w:r w:rsidR="00331E29" w:rsidRPr="00875BF5">
        <w:rPr>
          <w:sz w:val="28"/>
          <w:szCs w:val="28"/>
        </w:rPr>
        <w:t xml:space="preserve">. Найчастіше громадяни порушували питання </w:t>
      </w:r>
      <w:r w:rsidR="00323700" w:rsidRPr="00875BF5">
        <w:rPr>
          <w:sz w:val="28"/>
          <w:szCs w:val="28"/>
        </w:rPr>
        <w:t>– благоу</w:t>
      </w:r>
      <w:r w:rsidR="00331E29" w:rsidRPr="00875BF5">
        <w:rPr>
          <w:sz w:val="28"/>
          <w:szCs w:val="28"/>
        </w:rPr>
        <w:t>строю</w:t>
      </w:r>
      <w:r w:rsidR="00323700" w:rsidRPr="00875BF5">
        <w:rPr>
          <w:sz w:val="28"/>
          <w:szCs w:val="28"/>
        </w:rPr>
        <w:t xml:space="preserve"> території</w:t>
      </w:r>
      <w:r w:rsidR="00331E29" w:rsidRPr="00875BF5">
        <w:rPr>
          <w:sz w:val="28"/>
          <w:szCs w:val="28"/>
        </w:rPr>
        <w:t>, будівництва</w:t>
      </w:r>
      <w:r w:rsidR="00323700" w:rsidRPr="00875BF5">
        <w:rPr>
          <w:sz w:val="28"/>
          <w:szCs w:val="28"/>
        </w:rPr>
        <w:t xml:space="preserve"> та ремонт</w:t>
      </w:r>
      <w:r w:rsidR="00331E29" w:rsidRPr="00875BF5">
        <w:rPr>
          <w:sz w:val="28"/>
          <w:szCs w:val="28"/>
        </w:rPr>
        <w:t>у</w:t>
      </w:r>
      <w:r w:rsidR="00323700" w:rsidRPr="00875BF5">
        <w:rPr>
          <w:sz w:val="28"/>
          <w:szCs w:val="28"/>
        </w:rPr>
        <w:t xml:space="preserve"> доріг - 35 звернень, водозабезпечення </w:t>
      </w:r>
      <w:r w:rsidR="00331E29" w:rsidRPr="00875BF5">
        <w:rPr>
          <w:sz w:val="28"/>
          <w:szCs w:val="28"/>
        </w:rPr>
        <w:t>–</w:t>
      </w:r>
      <w:r w:rsidR="00323700" w:rsidRPr="00875BF5">
        <w:rPr>
          <w:sz w:val="28"/>
          <w:szCs w:val="28"/>
        </w:rPr>
        <w:t xml:space="preserve"> 4</w:t>
      </w:r>
      <w:r w:rsidR="00331E29" w:rsidRPr="00875BF5">
        <w:rPr>
          <w:sz w:val="28"/>
          <w:szCs w:val="28"/>
        </w:rPr>
        <w:t xml:space="preserve"> звернення,</w:t>
      </w:r>
      <w:r w:rsidR="00323700" w:rsidRPr="00875BF5">
        <w:rPr>
          <w:sz w:val="28"/>
          <w:szCs w:val="28"/>
        </w:rPr>
        <w:t xml:space="preserve"> ремонт</w:t>
      </w:r>
      <w:r w:rsidR="00331E29" w:rsidRPr="00875BF5">
        <w:rPr>
          <w:sz w:val="28"/>
          <w:szCs w:val="28"/>
        </w:rPr>
        <w:t>у та експлуатації</w:t>
      </w:r>
      <w:r w:rsidR="00323700" w:rsidRPr="00875BF5">
        <w:rPr>
          <w:sz w:val="28"/>
          <w:szCs w:val="28"/>
        </w:rPr>
        <w:t xml:space="preserve"> будинків, комунальних мереж – 2 </w:t>
      </w:r>
      <w:r w:rsidR="00A3592D" w:rsidRPr="00875BF5">
        <w:rPr>
          <w:sz w:val="28"/>
          <w:szCs w:val="28"/>
        </w:rPr>
        <w:t>звернення;</w:t>
      </w:r>
    </w:p>
    <w:p w:rsidR="00EB4800" w:rsidRPr="00875BF5" w:rsidRDefault="002F06E7" w:rsidP="0005096B">
      <w:pPr>
        <w:pStyle w:val="a3"/>
        <w:spacing w:before="0" w:beforeAutospacing="0" w:after="0" w:afterAutospacing="0" w:line="360" w:lineRule="auto"/>
        <w:ind w:firstLine="284"/>
        <w:jc w:val="both"/>
        <w:rPr>
          <w:sz w:val="28"/>
          <w:szCs w:val="28"/>
        </w:rPr>
      </w:pPr>
      <w:r w:rsidRPr="00875BF5">
        <w:rPr>
          <w:b/>
          <w:sz w:val="28"/>
          <w:szCs w:val="28"/>
        </w:rPr>
        <w:t>- житлової політики</w:t>
      </w:r>
      <w:r w:rsidR="00EB4800" w:rsidRPr="00875BF5">
        <w:rPr>
          <w:sz w:val="28"/>
          <w:szCs w:val="28"/>
        </w:rPr>
        <w:t xml:space="preserve"> – 28 звернень </w:t>
      </w:r>
      <w:r w:rsidR="006D0292" w:rsidRPr="00875BF5">
        <w:rPr>
          <w:sz w:val="28"/>
          <w:szCs w:val="28"/>
        </w:rPr>
        <w:t>або 5% від загальної кількості;</w:t>
      </w:r>
    </w:p>
    <w:p w:rsidR="00EB4800" w:rsidRPr="00875BF5" w:rsidRDefault="00EB4800" w:rsidP="0005096B">
      <w:pPr>
        <w:pStyle w:val="a3"/>
        <w:spacing w:before="0" w:beforeAutospacing="0" w:after="0" w:afterAutospacing="0" w:line="360" w:lineRule="auto"/>
        <w:ind w:firstLine="284"/>
        <w:jc w:val="both"/>
        <w:rPr>
          <w:sz w:val="28"/>
          <w:szCs w:val="28"/>
        </w:rPr>
      </w:pPr>
      <w:r w:rsidRPr="00875BF5">
        <w:rPr>
          <w:b/>
          <w:sz w:val="28"/>
          <w:szCs w:val="28"/>
        </w:rPr>
        <w:lastRenderedPageBreak/>
        <w:t>- забезпечення дотримання законності та охорони правопорядку</w:t>
      </w:r>
      <w:r w:rsidRPr="00875BF5">
        <w:rPr>
          <w:sz w:val="28"/>
          <w:szCs w:val="28"/>
        </w:rPr>
        <w:t xml:space="preserve"> – 20 </w:t>
      </w:r>
      <w:r w:rsidR="006D0292" w:rsidRPr="00875BF5">
        <w:rPr>
          <w:sz w:val="28"/>
          <w:szCs w:val="28"/>
        </w:rPr>
        <w:t>звернень або 3,6% від загальної кількості;</w:t>
      </w:r>
    </w:p>
    <w:p w:rsidR="00EB4800" w:rsidRPr="00875BF5" w:rsidRDefault="00EB4800" w:rsidP="0005096B">
      <w:pPr>
        <w:pStyle w:val="a3"/>
        <w:spacing w:before="0" w:beforeAutospacing="0" w:after="0" w:afterAutospacing="0" w:line="360" w:lineRule="auto"/>
        <w:ind w:firstLine="284"/>
        <w:jc w:val="both"/>
        <w:rPr>
          <w:b/>
          <w:sz w:val="28"/>
          <w:szCs w:val="28"/>
        </w:rPr>
      </w:pPr>
      <w:r w:rsidRPr="00875BF5">
        <w:rPr>
          <w:sz w:val="28"/>
          <w:szCs w:val="28"/>
        </w:rPr>
        <w:t xml:space="preserve">- </w:t>
      </w:r>
      <w:r w:rsidR="002F06E7" w:rsidRPr="00875BF5">
        <w:rPr>
          <w:b/>
          <w:sz w:val="28"/>
          <w:szCs w:val="28"/>
        </w:rPr>
        <w:t>охорони</w:t>
      </w:r>
      <w:r w:rsidRPr="00875BF5">
        <w:rPr>
          <w:b/>
          <w:sz w:val="28"/>
          <w:szCs w:val="28"/>
        </w:rPr>
        <w:t xml:space="preserve"> </w:t>
      </w:r>
      <w:proofErr w:type="spellStart"/>
      <w:r w:rsidRPr="00875BF5">
        <w:rPr>
          <w:b/>
          <w:sz w:val="28"/>
          <w:szCs w:val="28"/>
        </w:rPr>
        <w:t>здоров</w:t>
      </w:r>
      <w:proofErr w:type="spellEnd"/>
      <w:r w:rsidRPr="00875BF5">
        <w:rPr>
          <w:b/>
          <w:sz w:val="28"/>
          <w:szCs w:val="28"/>
          <w:lang w:val="ru-RU"/>
        </w:rPr>
        <w:t>’</w:t>
      </w:r>
      <w:r w:rsidRPr="00875BF5">
        <w:rPr>
          <w:b/>
          <w:sz w:val="28"/>
          <w:szCs w:val="28"/>
        </w:rPr>
        <w:t>я</w:t>
      </w:r>
      <w:r w:rsidRPr="00875BF5">
        <w:rPr>
          <w:sz w:val="28"/>
          <w:szCs w:val="28"/>
        </w:rPr>
        <w:t xml:space="preserve"> – 8 звернень </w:t>
      </w:r>
      <w:r w:rsidR="006D0292" w:rsidRPr="00875BF5">
        <w:rPr>
          <w:sz w:val="28"/>
          <w:szCs w:val="28"/>
        </w:rPr>
        <w:t>або 1,45% від загальної кількості;</w:t>
      </w:r>
      <w:r w:rsidRPr="00875BF5">
        <w:rPr>
          <w:sz w:val="28"/>
          <w:szCs w:val="28"/>
        </w:rPr>
        <w:t xml:space="preserve"> </w:t>
      </w:r>
      <w:r w:rsidRPr="00875BF5">
        <w:rPr>
          <w:b/>
          <w:sz w:val="28"/>
          <w:szCs w:val="28"/>
        </w:rPr>
        <w:t xml:space="preserve"> </w:t>
      </w:r>
    </w:p>
    <w:p w:rsidR="00EB4800" w:rsidRPr="00875BF5" w:rsidRDefault="00EB4800" w:rsidP="0005096B">
      <w:pPr>
        <w:pStyle w:val="a3"/>
        <w:spacing w:before="0" w:beforeAutospacing="0" w:after="0" w:afterAutospacing="0" w:line="360" w:lineRule="auto"/>
        <w:ind w:firstLine="284"/>
        <w:jc w:val="both"/>
        <w:rPr>
          <w:b/>
          <w:sz w:val="28"/>
          <w:szCs w:val="28"/>
        </w:rPr>
      </w:pPr>
      <w:r w:rsidRPr="00875BF5">
        <w:rPr>
          <w:b/>
          <w:sz w:val="28"/>
          <w:szCs w:val="28"/>
        </w:rPr>
        <w:t xml:space="preserve">- освіти </w:t>
      </w:r>
      <w:r w:rsidR="00E44EBE" w:rsidRPr="00875BF5">
        <w:rPr>
          <w:b/>
          <w:sz w:val="28"/>
          <w:szCs w:val="28"/>
        </w:rPr>
        <w:t>–</w:t>
      </w:r>
      <w:r w:rsidRPr="00875BF5">
        <w:rPr>
          <w:b/>
          <w:sz w:val="28"/>
          <w:szCs w:val="28"/>
        </w:rPr>
        <w:t xml:space="preserve"> </w:t>
      </w:r>
      <w:r w:rsidRPr="00875BF5">
        <w:rPr>
          <w:sz w:val="28"/>
          <w:szCs w:val="28"/>
        </w:rPr>
        <w:t>8</w:t>
      </w:r>
      <w:r w:rsidR="00E44EBE" w:rsidRPr="00875BF5">
        <w:rPr>
          <w:sz w:val="28"/>
          <w:szCs w:val="28"/>
        </w:rPr>
        <w:t xml:space="preserve"> </w:t>
      </w:r>
      <w:r w:rsidR="00DE79DE" w:rsidRPr="00875BF5">
        <w:rPr>
          <w:sz w:val="28"/>
          <w:szCs w:val="28"/>
        </w:rPr>
        <w:t>звернень або 1,45% від загальної кількості;</w:t>
      </w:r>
    </w:p>
    <w:p w:rsidR="00A3592D" w:rsidRPr="00875BF5" w:rsidRDefault="00A3592D" w:rsidP="0005096B">
      <w:pPr>
        <w:pStyle w:val="a3"/>
        <w:spacing w:before="0" w:beforeAutospacing="0" w:after="0" w:afterAutospacing="0" w:line="360" w:lineRule="auto"/>
        <w:ind w:firstLine="284"/>
        <w:jc w:val="both"/>
        <w:rPr>
          <w:sz w:val="28"/>
          <w:szCs w:val="28"/>
        </w:rPr>
      </w:pPr>
      <w:r w:rsidRPr="00875BF5">
        <w:rPr>
          <w:sz w:val="28"/>
          <w:szCs w:val="28"/>
        </w:rPr>
        <w:t xml:space="preserve">- </w:t>
      </w:r>
      <w:r w:rsidR="000479C0" w:rsidRPr="00875BF5">
        <w:rPr>
          <w:b/>
          <w:sz w:val="28"/>
          <w:szCs w:val="28"/>
          <w:lang w:val="ru-RU"/>
        </w:rPr>
        <w:t xml:space="preserve">транспорту та </w:t>
      </w:r>
      <w:proofErr w:type="spellStart"/>
      <w:r w:rsidR="000479C0" w:rsidRPr="00875BF5">
        <w:rPr>
          <w:b/>
          <w:sz w:val="28"/>
          <w:szCs w:val="28"/>
          <w:lang w:val="ru-RU"/>
        </w:rPr>
        <w:t>перевезення</w:t>
      </w:r>
      <w:proofErr w:type="spellEnd"/>
      <w:r w:rsidR="000479C0" w:rsidRPr="00875BF5">
        <w:rPr>
          <w:b/>
          <w:sz w:val="28"/>
          <w:szCs w:val="28"/>
          <w:lang w:val="ru-RU"/>
        </w:rPr>
        <w:t xml:space="preserve"> </w:t>
      </w:r>
      <w:proofErr w:type="spellStart"/>
      <w:r w:rsidR="000479C0" w:rsidRPr="00875BF5">
        <w:rPr>
          <w:b/>
          <w:sz w:val="28"/>
          <w:szCs w:val="28"/>
          <w:lang w:val="ru-RU"/>
        </w:rPr>
        <w:t>пасажирів</w:t>
      </w:r>
      <w:proofErr w:type="spellEnd"/>
      <w:r w:rsidR="000479C0" w:rsidRPr="00875BF5">
        <w:rPr>
          <w:b/>
          <w:sz w:val="28"/>
          <w:szCs w:val="28"/>
          <w:lang w:val="ru-RU"/>
        </w:rPr>
        <w:t xml:space="preserve"> </w:t>
      </w:r>
      <w:r w:rsidRPr="00875BF5">
        <w:rPr>
          <w:sz w:val="28"/>
          <w:szCs w:val="28"/>
        </w:rPr>
        <w:t>– 6 звернень або 1% від загальної кількості</w:t>
      </w:r>
      <w:r w:rsidR="000479C0" w:rsidRPr="00875BF5">
        <w:rPr>
          <w:sz w:val="28"/>
          <w:szCs w:val="28"/>
        </w:rPr>
        <w:t>. Переважно це питання щодо якості перевезень, порушень умов договору на перевезення пасажирів маршрутними таксі</w:t>
      </w:r>
      <w:r w:rsidRPr="00875BF5">
        <w:rPr>
          <w:sz w:val="28"/>
          <w:szCs w:val="28"/>
        </w:rPr>
        <w:t>;</w:t>
      </w:r>
    </w:p>
    <w:p w:rsidR="00EB4800" w:rsidRPr="00875BF5" w:rsidRDefault="00AD0584" w:rsidP="0005096B">
      <w:pPr>
        <w:pStyle w:val="a3"/>
        <w:spacing w:before="0" w:beforeAutospacing="0" w:after="0" w:afterAutospacing="0" w:line="360" w:lineRule="auto"/>
        <w:ind w:firstLine="284"/>
        <w:jc w:val="both"/>
        <w:rPr>
          <w:sz w:val="28"/>
          <w:szCs w:val="28"/>
        </w:rPr>
      </w:pPr>
      <w:r w:rsidRPr="00875BF5">
        <w:rPr>
          <w:sz w:val="28"/>
          <w:szCs w:val="28"/>
        </w:rPr>
        <w:t xml:space="preserve">- </w:t>
      </w:r>
      <w:r w:rsidR="00EB4800" w:rsidRPr="00875BF5">
        <w:rPr>
          <w:b/>
          <w:sz w:val="28"/>
          <w:szCs w:val="28"/>
        </w:rPr>
        <w:t>сім</w:t>
      </w:r>
      <w:r w:rsidR="00EB4800" w:rsidRPr="00875BF5">
        <w:rPr>
          <w:b/>
          <w:sz w:val="28"/>
          <w:szCs w:val="28"/>
          <w:lang w:val="ru-RU"/>
        </w:rPr>
        <w:t>’</w:t>
      </w:r>
      <w:r w:rsidR="003B5A63" w:rsidRPr="00875BF5">
        <w:rPr>
          <w:b/>
          <w:sz w:val="28"/>
          <w:szCs w:val="28"/>
        </w:rPr>
        <w:t>ї, дітей, молоді</w:t>
      </w:r>
      <w:r w:rsidR="00EB4800" w:rsidRPr="00875BF5">
        <w:rPr>
          <w:b/>
          <w:sz w:val="28"/>
          <w:szCs w:val="28"/>
        </w:rPr>
        <w:t>, спорт</w:t>
      </w:r>
      <w:r w:rsidR="003B5A63" w:rsidRPr="00875BF5">
        <w:rPr>
          <w:b/>
          <w:sz w:val="28"/>
          <w:szCs w:val="28"/>
        </w:rPr>
        <w:t>у</w:t>
      </w:r>
      <w:r w:rsidR="00EB4800" w:rsidRPr="00875BF5">
        <w:rPr>
          <w:sz w:val="28"/>
          <w:szCs w:val="28"/>
        </w:rPr>
        <w:t xml:space="preserve"> – 5 </w:t>
      </w:r>
      <w:r w:rsidR="00DE79DE" w:rsidRPr="00875BF5">
        <w:rPr>
          <w:sz w:val="28"/>
          <w:szCs w:val="28"/>
        </w:rPr>
        <w:t>звернень або 0,91% від загальної кількості;</w:t>
      </w:r>
    </w:p>
    <w:p w:rsidR="00EB4800" w:rsidRPr="00875BF5" w:rsidRDefault="00EB4800" w:rsidP="0005096B">
      <w:pPr>
        <w:pStyle w:val="a3"/>
        <w:spacing w:before="0" w:beforeAutospacing="0" w:after="0" w:afterAutospacing="0" w:line="360" w:lineRule="auto"/>
        <w:ind w:firstLine="284"/>
        <w:jc w:val="both"/>
        <w:rPr>
          <w:sz w:val="28"/>
          <w:szCs w:val="28"/>
        </w:rPr>
      </w:pPr>
      <w:r w:rsidRPr="00875BF5">
        <w:rPr>
          <w:sz w:val="28"/>
          <w:szCs w:val="28"/>
        </w:rPr>
        <w:t xml:space="preserve">- </w:t>
      </w:r>
      <w:r w:rsidR="003B5A63" w:rsidRPr="00875BF5">
        <w:rPr>
          <w:b/>
          <w:sz w:val="28"/>
          <w:szCs w:val="28"/>
        </w:rPr>
        <w:t>розвит</w:t>
      </w:r>
      <w:r w:rsidRPr="00875BF5">
        <w:rPr>
          <w:b/>
          <w:sz w:val="28"/>
          <w:szCs w:val="28"/>
        </w:rPr>
        <w:t>к</w:t>
      </w:r>
      <w:r w:rsidR="003B5A63" w:rsidRPr="00875BF5">
        <w:rPr>
          <w:b/>
          <w:sz w:val="28"/>
          <w:szCs w:val="28"/>
        </w:rPr>
        <w:t>у</w:t>
      </w:r>
      <w:r w:rsidRPr="00875BF5">
        <w:rPr>
          <w:b/>
          <w:sz w:val="28"/>
          <w:szCs w:val="28"/>
        </w:rPr>
        <w:t xml:space="preserve"> культури, збереження культурної спадщини</w:t>
      </w:r>
      <w:r w:rsidRPr="00875BF5">
        <w:rPr>
          <w:sz w:val="28"/>
          <w:szCs w:val="28"/>
        </w:rPr>
        <w:t xml:space="preserve"> </w:t>
      </w:r>
      <w:r w:rsidR="00DE79DE" w:rsidRPr="00875BF5">
        <w:rPr>
          <w:sz w:val="28"/>
          <w:szCs w:val="28"/>
        </w:rPr>
        <w:t>–</w:t>
      </w:r>
      <w:r w:rsidRPr="00875BF5">
        <w:rPr>
          <w:sz w:val="28"/>
          <w:szCs w:val="28"/>
        </w:rPr>
        <w:t xml:space="preserve"> 5</w:t>
      </w:r>
      <w:r w:rsidR="00DE79DE" w:rsidRPr="00875BF5">
        <w:rPr>
          <w:sz w:val="28"/>
          <w:szCs w:val="28"/>
        </w:rPr>
        <w:t xml:space="preserve"> або 0,91% від загальної кількості;</w:t>
      </w:r>
      <w:r w:rsidRPr="00875BF5">
        <w:rPr>
          <w:sz w:val="28"/>
          <w:szCs w:val="28"/>
        </w:rPr>
        <w:t xml:space="preserve">   </w:t>
      </w:r>
    </w:p>
    <w:p w:rsidR="00AD0584" w:rsidRPr="00875BF5" w:rsidRDefault="00EB4800" w:rsidP="0005096B">
      <w:pPr>
        <w:pStyle w:val="a3"/>
        <w:spacing w:before="0" w:beforeAutospacing="0" w:after="0" w:afterAutospacing="0" w:line="360" w:lineRule="auto"/>
        <w:ind w:firstLine="284"/>
        <w:jc w:val="both"/>
        <w:rPr>
          <w:sz w:val="28"/>
          <w:szCs w:val="28"/>
        </w:rPr>
      </w:pPr>
      <w:r w:rsidRPr="00875BF5">
        <w:rPr>
          <w:sz w:val="28"/>
          <w:szCs w:val="28"/>
        </w:rPr>
        <w:t xml:space="preserve">- </w:t>
      </w:r>
      <w:r w:rsidRPr="00875BF5">
        <w:rPr>
          <w:b/>
          <w:sz w:val="28"/>
          <w:szCs w:val="28"/>
        </w:rPr>
        <w:t>обо</w:t>
      </w:r>
      <w:r w:rsidR="003B5A63" w:rsidRPr="00875BF5">
        <w:rPr>
          <w:b/>
          <w:sz w:val="28"/>
          <w:szCs w:val="28"/>
        </w:rPr>
        <w:t>роноздатності</w:t>
      </w:r>
      <w:r w:rsidRPr="00875BF5">
        <w:rPr>
          <w:sz w:val="28"/>
          <w:szCs w:val="28"/>
        </w:rPr>
        <w:t xml:space="preserve"> - 5 </w:t>
      </w:r>
      <w:r w:rsidR="00DE79DE" w:rsidRPr="00875BF5">
        <w:rPr>
          <w:sz w:val="28"/>
          <w:szCs w:val="28"/>
        </w:rPr>
        <w:t>або 0,91% від загальної кількості.</w:t>
      </w:r>
      <w:r w:rsidRPr="00875BF5">
        <w:rPr>
          <w:sz w:val="28"/>
          <w:szCs w:val="28"/>
        </w:rPr>
        <w:t xml:space="preserve">   </w:t>
      </w:r>
    </w:p>
    <w:p w:rsidR="000C3F28" w:rsidRPr="00875BF5" w:rsidRDefault="000C3F28" w:rsidP="0005096B">
      <w:pPr>
        <w:pStyle w:val="a3"/>
        <w:spacing w:before="0" w:beforeAutospacing="0" w:after="0" w:afterAutospacing="0" w:line="360" w:lineRule="auto"/>
        <w:ind w:firstLine="567"/>
        <w:jc w:val="both"/>
        <w:rPr>
          <w:sz w:val="28"/>
          <w:szCs w:val="28"/>
        </w:rPr>
      </w:pPr>
      <w:r w:rsidRPr="00875BF5">
        <w:rPr>
          <w:sz w:val="28"/>
          <w:szCs w:val="28"/>
        </w:rPr>
        <w:t>У</w:t>
      </w:r>
      <w:r w:rsidR="00687D4F" w:rsidRPr="00875BF5">
        <w:rPr>
          <w:sz w:val="28"/>
          <w:szCs w:val="28"/>
        </w:rPr>
        <w:t xml:space="preserve"> І кварталі 2022 року надійшло 14</w:t>
      </w:r>
      <w:r w:rsidRPr="00875BF5">
        <w:rPr>
          <w:sz w:val="28"/>
          <w:szCs w:val="28"/>
        </w:rPr>
        <w:t xml:space="preserve"> колективних зверне</w:t>
      </w:r>
      <w:r w:rsidR="00687D4F" w:rsidRPr="00875BF5">
        <w:rPr>
          <w:sz w:val="28"/>
          <w:szCs w:val="28"/>
        </w:rPr>
        <w:t>нь</w:t>
      </w:r>
      <w:r w:rsidRPr="00875BF5">
        <w:rPr>
          <w:sz w:val="28"/>
          <w:szCs w:val="28"/>
        </w:rPr>
        <w:t>. В порівнянні з аналогічним періодом минулого року кількість колек</w:t>
      </w:r>
      <w:r w:rsidR="00687D4F" w:rsidRPr="00875BF5">
        <w:rPr>
          <w:sz w:val="28"/>
          <w:szCs w:val="28"/>
        </w:rPr>
        <w:t xml:space="preserve">тивних звернень зменшилась на 27 </w:t>
      </w:r>
      <w:r w:rsidR="00592862" w:rsidRPr="00875BF5">
        <w:rPr>
          <w:sz w:val="28"/>
          <w:szCs w:val="28"/>
        </w:rPr>
        <w:t>одиниць</w:t>
      </w:r>
      <w:r w:rsidRPr="00875BF5">
        <w:rPr>
          <w:sz w:val="28"/>
          <w:szCs w:val="28"/>
        </w:rPr>
        <w:t xml:space="preserve">. Здебільшого, у колективних зверненнях громадяни порушують питання відновлення благоустрою прибудинкових територій, </w:t>
      </w:r>
      <w:r w:rsidR="00687D4F" w:rsidRPr="00875BF5">
        <w:rPr>
          <w:sz w:val="28"/>
          <w:szCs w:val="28"/>
        </w:rPr>
        <w:t>ремонту дорожнього покриття, забезпечення громадського порядку тощо</w:t>
      </w:r>
      <w:r w:rsidRPr="00875BF5">
        <w:rPr>
          <w:sz w:val="28"/>
          <w:szCs w:val="28"/>
        </w:rPr>
        <w:t>.</w:t>
      </w:r>
    </w:p>
    <w:p w:rsidR="00BD2D0F" w:rsidRPr="00875BF5" w:rsidRDefault="00BD2D0F" w:rsidP="0005096B">
      <w:pPr>
        <w:pStyle w:val="a3"/>
        <w:spacing w:before="0" w:beforeAutospacing="0" w:after="0" w:afterAutospacing="0" w:line="360" w:lineRule="auto"/>
        <w:ind w:firstLine="567"/>
        <w:jc w:val="both"/>
        <w:rPr>
          <w:sz w:val="28"/>
          <w:szCs w:val="28"/>
        </w:rPr>
      </w:pPr>
      <w:r w:rsidRPr="00875BF5">
        <w:rPr>
          <w:sz w:val="28"/>
          <w:szCs w:val="28"/>
        </w:rPr>
        <w:t>Всього за І квартал 2022 року з</w:t>
      </w:r>
      <w:r w:rsidR="00B92B61" w:rsidRPr="00875BF5">
        <w:rPr>
          <w:sz w:val="28"/>
          <w:szCs w:val="28"/>
        </w:rPr>
        <w:t>а результатами розгляду</w:t>
      </w:r>
      <w:r w:rsidRPr="00875BF5">
        <w:rPr>
          <w:sz w:val="28"/>
          <w:szCs w:val="28"/>
        </w:rPr>
        <w:t xml:space="preserve"> звернень:</w:t>
      </w:r>
    </w:p>
    <w:p w:rsidR="00BD2D0F" w:rsidRPr="00875BF5" w:rsidRDefault="00BD2D0F" w:rsidP="00E86524">
      <w:pPr>
        <w:pStyle w:val="a3"/>
        <w:spacing w:before="0" w:beforeAutospacing="0" w:after="0" w:afterAutospacing="0"/>
        <w:ind w:firstLine="567"/>
        <w:jc w:val="both"/>
        <w:rPr>
          <w:sz w:val="28"/>
          <w:szCs w:val="28"/>
        </w:rPr>
      </w:pPr>
      <w:r w:rsidRPr="00875BF5">
        <w:rPr>
          <w:sz w:val="28"/>
          <w:szCs w:val="28"/>
        </w:rPr>
        <w:t>- вирішено позитивно – 118 звернень,</w:t>
      </w:r>
    </w:p>
    <w:p w:rsidR="00BD2D0F" w:rsidRPr="00875BF5" w:rsidRDefault="00BD2D0F" w:rsidP="00E86524">
      <w:pPr>
        <w:pStyle w:val="a3"/>
        <w:spacing w:before="0" w:beforeAutospacing="0" w:after="0" w:afterAutospacing="0"/>
        <w:ind w:firstLine="567"/>
        <w:jc w:val="both"/>
        <w:rPr>
          <w:sz w:val="28"/>
          <w:szCs w:val="28"/>
        </w:rPr>
      </w:pPr>
      <w:r w:rsidRPr="00875BF5">
        <w:rPr>
          <w:sz w:val="28"/>
          <w:szCs w:val="28"/>
        </w:rPr>
        <w:t>- дано роз</w:t>
      </w:r>
      <w:r w:rsidRPr="00875BF5">
        <w:rPr>
          <w:sz w:val="28"/>
          <w:szCs w:val="28"/>
          <w:lang w:val="ru-RU"/>
        </w:rPr>
        <w:t>’</w:t>
      </w:r>
      <w:proofErr w:type="spellStart"/>
      <w:r w:rsidRPr="00875BF5">
        <w:rPr>
          <w:sz w:val="28"/>
          <w:szCs w:val="28"/>
        </w:rPr>
        <w:t>яснення</w:t>
      </w:r>
      <w:proofErr w:type="spellEnd"/>
      <w:r w:rsidRPr="00875BF5">
        <w:rPr>
          <w:sz w:val="28"/>
          <w:szCs w:val="28"/>
        </w:rPr>
        <w:t xml:space="preserve"> – 275 звернення,</w:t>
      </w:r>
    </w:p>
    <w:p w:rsidR="00BD2D0F" w:rsidRPr="00875BF5" w:rsidRDefault="00BD2D0F" w:rsidP="00E86524">
      <w:pPr>
        <w:pStyle w:val="a3"/>
        <w:spacing w:before="0" w:beforeAutospacing="0" w:after="0" w:afterAutospacing="0"/>
        <w:ind w:firstLine="567"/>
        <w:jc w:val="both"/>
        <w:rPr>
          <w:sz w:val="28"/>
          <w:szCs w:val="28"/>
        </w:rPr>
      </w:pPr>
      <w:r w:rsidRPr="00875BF5">
        <w:rPr>
          <w:sz w:val="28"/>
          <w:szCs w:val="28"/>
        </w:rPr>
        <w:t>- відмовлено – 43 звернення,</w:t>
      </w:r>
    </w:p>
    <w:p w:rsidR="00BD2D0F" w:rsidRPr="00875BF5" w:rsidRDefault="00BD2D0F" w:rsidP="00E86524">
      <w:pPr>
        <w:pStyle w:val="a3"/>
        <w:spacing w:before="0" w:beforeAutospacing="0" w:after="0" w:afterAutospacing="0"/>
        <w:ind w:firstLine="567"/>
        <w:jc w:val="both"/>
        <w:rPr>
          <w:sz w:val="28"/>
          <w:szCs w:val="28"/>
        </w:rPr>
      </w:pPr>
      <w:r w:rsidRPr="00875BF5">
        <w:rPr>
          <w:sz w:val="28"/>
          <w:szCs w:val="28"/>
        </w:rPr>
        <w:t xml:space="preserve">- в стадії розгляду – 143 звернення, </w:t>
      </w:r>
    </w:p>
    <w:p w:rsidR="00B92B61" w:rsidRPr="00875BF5" w:rsidRDefault="00BD2D0F" w:rsidP="00E86524">
      <w:pPr>
        <w:pStyle w:val="a3"/>
        <w:spacing w:before="0" w:beforeAutospacing="0"/>
        <w:ind w:firstLine="567"/>
        <w:jc w:val="both"/>
        <w:rPr>
          <w:sz w:val="28"/>
          <w:szCs w:val="28"/>
        </w:rPr>
      </w:pPr>
      <w:r w:rsidRPr="00875BF5">
        <w:rPr>
          <w:sz w:val="28"/>
          <w:szCs w:val="28"/>
        </w:rPr>
        <w:t>- скеровано за належністю для розгляду в інші установи – 2</w:t>
      </w:r>
      <w:r w:rsidR="002C5841" w:rsidRPr="00875BF5">
        <w:rPr>
          <w:sz w:val="28"/>
          <w:szCs w:val="28"/>
        </w:rPr>
        <w:t xml:space="preserve"> звернення</w:t>
      </w:r>
      <w:r w:rsidRPr="00875BF5">
        <w:rPr>
          <w:sz w:val="28"/>
          <w:szCs w:val="28"/>
        </w:rPr>
        <w:t xml:space="preserve">. </w:t>
      </w:r>
    </w:p>
    <w:p w:rsidR="00A97D70" w:rsidRPr="00875BF5" w:rsidRDefault="000C3F28" w:rsidP="0005096B">
      <w:pPr>
        <w:spacing w:after="0" w:line="360" w:lineRule="auto"/>
        <w:ind w:firstLine="567"/>
        <w:jc w:val="both"/>
        <w:rPr>
          <w:rFonts w:ascii="Times New Roman" w:eastAsia="Times New Roman" w:hAnsi="Times New Roman" w:cs="Times New Roman"/>
          <w:sz w:val="28"/>
          <w:szCs w:val="28"/>
          <w:lang w:val="uk-UA" w:eastAsia="uk-UA"/>
        </w:rPr>
      </w:pPr>
      <w:r w:rsidRPr="00875BF5">
        <w:rPr>
          <w:rFonts w:ascii="Times New Roman" w:eastAsia="Times New Roman" w:hAnsi="Times New Roman" w:cs="Times New Roman"/>
          <w:sz w:val="28"/>
          <w:szCs w:val="28"/>
          <w:lang w:val="uk-UA" w:eastAsia="uk-UA"/>
        </w:rPr>
        <w:t xml:space="preserve">Звертається особлива увага на звернення від найменш захищених категорій населення, зокрема </w:t>
      </w:r>
      <w:r w:rsidR="00CF12EE" w:rsidRPr="00875BF5">
        <w:rPr>
          <w:rFonts w:ascii="Times New Roman" w:eastAsia="Times New Roman" w:hAnsi="Times New Roman" w:cs="Times New Roman"/>
          <w:sz w:val="28"/>
          <w:szCs w:val="28"/>
          <w:lang w:val="uk-UA" w:eastAsia="uk-UA"/>
        </w:rPr>
        <w:t>осіб з інвалідністю, учасників війни</w:t>
      </w:r>
      <w:r w:rsidRPr="00875BF5">
        <w:rPr>
          <w:rFonts w:ascii="Times New Roman" w:eastAsia="Times New Roman" w:hAnsi="Times New Roman" w:cs="Times New Roman"/>
          <w:sz w:val="28"/>
          <w:szCs w:val="28"/>
          <w:lang w:val="uk-UA" w:eastAsia="uk-UA"/>
        </w:rPr>
        <w:t>,</w:t>
      </w:r>
      <w:r w:rsidR="00CF12EE" w:rsidRPr="00875BF5">
        <w:rPr>
          <w:rFonts w:ascii="Times New Roman" w:eastAsia="Times New Roman" w:hAnsi="Times New Roman" w:cs="Times New Roman"/>
          <w:sz w:val="28"/>
          <w:szCs w:val="28"/>
          <w:lang w:val="uk-UA" w:eastAsia="uk-UA"/>
        </w:rPr>
        <w:t xml:space="preserve"> </w:t>
      </w:r>
      <w:r w:rsidRPr="00875BF5">
        <w:rPr>
          <w:rFonts w:ascii="Times New Roman" w:eastAsia="Times New Roman" w:hAnsi="Times New Roman" w:cs="Times New Roman"/>
          <w:sz w:val="28"/>
          <w:szCs w:val="28"/>
          <w:lang w:val="uk-UA" w:eastAsia="uk-UA"/>
        </w:rPr>
        <w:t xml:space="preserve">осіб, які постраждали від аварії на ЧАЕС, одиноких матерів, учасників бойових дій та членів їх сімей, </w:t>
      </w:r>
      <w:proofErr w:type="spellStart"/>
      <w:r w:rsidRPr="00875BF5">
        <w:rPr>
          <w:rFonts w:ascii="Times New Roman" w:eastAsia="Times New Roman" w:hAnsi="Times New Roman" w:cs="Times New Roman"/>
          <w:sz w:val="28"/>
          <w:szCs w:val="28"/>
          <w:lang w:val="uk-UA" w:eastAsia="uk-UA"/>
        </w:rPr>
        <w:t>внутрішньопереміщених</w:t>
      </w:r>
      <w:proofErr w:type="spellEnd"/>
      <w:r w:rsidRPr="00875BF5">
        <w:rPr>
          <w:rFonts w:ascii="Times New Roman" w:eastAsia="Times New Roman" w:hAnsi="Times New Roman" w:cs="Times New Roman"/>
          <w:sz w:val="28"/>
          <w:szCs w:val="28"/>
          <w:lang w:val="uk-UA" w:eastAsia="uk-UA"/>
        </w:rPr>
        <w:t xml:space="preserve"> осіб та інших громадян, які потребують соціального захисту та підтримки.</w:t>
      </w:r>
    </w:p>
    <w:p w:rsidR="000C3F28" w:rsidRPr="00875BF5" w:rsidRDefault="000C3F28" w:rsidP="0005096B">
      <w:pPr>
        <w:spacing w:after="0" w:line="360" w:lineRule="auto"/>
        <w:ind w:firstLine="567"/>
        <w:jc w:val="both"/>
        <w:rPr>
          <w:rFonts w:ascii="Times New Roman" w:eastAsia="Times New Roman" w:hAnsi="Times New Roman" w:cs="Times New Roman"/>
          <w:sz w:val="28"/>
          <w:szCs w:val="28"/>
          <w:lang w:val="uk-UA" w:eastAsia="uk-UA"/>
        </w:rPr>
      </w:pPr>
      <w:r w:rsidRPr="00875BF5">
        <w:rPr>
          <w:rFonts w:ascii="Times New Roman" w:eastAsia="Times New Roman" w:hAnsi="Times New Roman" w:cs="Times New Roman"/>
          <w:sz w:val="28"/>
          <w:szCs w:val="28"/>
          <w:lang w:val="uk-UA" w:eastAsia="uk-UA"/>
        </w:rPr>
        <w:t xml:space="preserve">У </w:t>
      </w:r>
      <w:r w:rsidR="00A97D70" w:rsidRPr="00875BF5">
        <w:rPr>
          <w:rFonts w:ascii="Times New Roman" w:eastAsia="Times New Roman" w:hAnsi="Times New Roman" w:cs="Times New Roman"/>
          <w:sz w:val="28"/>
          <w:szCs w:val="28"/>
          <w:lang w:val="uk-UA" w:eastAsia="uk-UA"/>
        </w:rPr>
        <w:t>І кварталі 2022 року</w:t>
      </w:r>
      <w:r w:rsidRPr="00875BF5">
        <w:rPr>
          <w:rFonts w:ascii="Times New Roman" w:eastAsia="Times New Roman" w:hAnsi="Times New Roman" w:cs="Times New Roman"/>
          <w:sz w:val="28"/>
          <w:szCs w:val="28"/>
          <w:lang w:val="uk-UA" w:eastAsia="uk-UA"/>
        </w:rPr>
        <w:t xml:space="preserve"> від даної</w:t>
      </w:r>
      <w:r w:rsidR="00A97D70" w:rsidRPr="00875BF5">
        <w:rPr>
          <w:rFonts w:ascii="Times New Roman" w:eastAsia="Times New Roman" w:hAnsi="Times New Roman" w:cs="Times New Roman"/>
          <w:sz w:val="28"/>
          <w:szCs w:val="28"/>
          <w:lang w:val="uk-UA" w:eastAsia="uk-UA"/>
        </w:rPr>
        <w:t xml:space="preserve"> категорії громадян надійшло </w:t>
      </w:r>
      <w:r w:rsidR="00B77C88" w:rsidRPr="00875BF5">
        <w:rPr>
          <w:rFonts w:ascii="Times New Roman" w:eastAsia="Times New Roman" w:hAnsi="Times New Roman" w:cs="Times New Roman"/>
          <w:sz w:val="28"/>
          <w:szCs w:val="28"/>
          <w:lang w:val="uk-UA" w:eastAsia="uk-UA"/>
        </w:rPr>
        <w:t>247 звернень (45</w:t>
      </w:r>
      <w:r w:rsidRPr="00875BF5">
        <w:rPr>
          <w:rFonts w:ascii="Times New Roman" w:eastAsia="Times New Roman" w:hAnsi="Times New Roman" w:cs="Times New Roman"/>
          <w:sz w:val="28"/>
          <w:szCs w:val="28"/>
          <w:lang w:val="uk-UA" w:eastAsia="uk-UA"/>
        </w:rPr>
        <w:t xml:space="preserve">% від загальної кількості). Ця категорія громадян найчастіше звертається з питаннями поліпшення житлових умов, призначення субсидій на оплату </w:t>
      </w:r>
      <w:r w:rsidRPr="00875BF5">
        <w:rPr>
          <w:rFonts w:ascii="Times New Roman" w:eastAsia="Times New Roman" w:hAnsi="Times New Roman" w:cs="Times New Roman"/>
          <w:sz w:val="28"/>
          <w:szCs w:val="28"/>
          <w:lang w:val="uk-UA" w:eastAsia="uk-UA"/>
        </w:rPr>
        <w:lastRenderedPageBreak/>
        <w:t>комунальних послуг, надання допомоги в проведенні лікування, придбання ліків тощо.</w:t>
      </w:r>
    </w:p>
    <w:p w:rsidR="007C66F8" w:rsidRPr="00875BF5" w:rsidRDefault="000C3F28" w:rsidP="0005096B">
      <w:pPr>
        <w:spacing w:after="0" w:line="360" w:lineRule="auto"/>
        <w:ind w:firstLine="567"/>
        <w:jc w:val="both"/>
        <w:rPr>
          <w:rFonts w:ascii="Times New Roman" w:eastAsia="Times New Roman" w:hAnsi="Times New Roman" w:cs="Times New Roman"/>
          <w:sz w:val="28"/>
          <w:szCs w:val="28"/>
          <w:lang w:val="uk-UA" w:eastAsia="uk-UA"/>
        </w:rPr>
      </w:pPr>
      <w:r w:rsidRPr="00875BF5">
        <w:rPr>
          <w:rFonts w:ascii="Times New Roman" w:eastAsia="Times New Roman" w:hAnsi="Times New Roman" w:cs="Times New Roman"/>
          <w:sz w:val="28"/>
          <w:szCs w:val="28"/>
          <w:lang w:val="uk-UA" w:eastAsia="uk-UA"/>
        </w:rPr>
        <w:t>Систематично проводиться аналіз роботи зі зверненнями громадян та вживаються відповідні заходи щодо підвищення результативності розв'язання питань, порушених у зверненнях мешканців міста, налагодження ефективної роботи з розгляду звернень громадян.</w:t>
      </w:r>
    </w:p>
    <w:p w:rsidR="000C3F28" w:rsidRPr="00875BF5" w:rsidRDefault="000C3F28" w:rsidP="0005096B">
      <w:pPr>
        <w:spacing w:after="0" w:line="360" w:lineRule="auto"/>
        <w:ind w:firstLine="567"/>
        <w:jc w:val="both"/>
        <w:rPr>
          <w:rFonts w:ascii="Times New Roman" w:eastAsia="Times New Roman" w:hAnsi="Times New Roman" w:cs="Times New Roman"/>
          <w:sz w:val="28"/>
          <w:szCs w:val="28"/>
          <w:lang w:val="uk-UA" w:eastAsia="uk-UA"/>
        </w:rPr>
      </w:pPr>
      <w:r w:rsidRPr="00875BF5">
        <w:rPr>
          <w:rFonts w:ascii="Times New Roman" w:eastAsia="Times New Roman" w:hAnsi="Times New Roman" w:cs="Times New Roman"/>
          <w:sz w:val="28"/>
          <w:szCs w:val="28"/>
          <w:lang w:val="uk-UA" w:eastAsia="uk-UA"/>
        </w:rPr>
        <w:t>Одним із методів підвищення прозорості діяльності органу місцевого самоврядування є налагодження ефективного зворотного зв’язку з мешканцями міста. З цією метою та задля зняття соціальної напруги серед населення постійно проводиться планомірна робота щодо інформування населення з питань актуальних проблем життєдіяльності міста.</w:t>
      </w:r>
    </w:p>
    <w:p w:rsidR="000C3F28" w:rsidRDefault="000C3F28" w:rsidP="0005096B">
      <w:pPr>
        <w:spacing w:after="0" w:line="360" w:lineRule="auto"/>
        <w:ind w:firstLine="567"/>
        <w:jc w:val="both"/>
        <w:rPr>
          <w:rFonts w:ascii="Times New Roman" w:eastAsia="Times New Roman" w:hAnsi="Times New Roman" w:cs="Times New Roman"/>
          <w:sz w:val="28"/>
          <w:szCs w:val="28"/>
          <w:lang w:val="uk-UA" w:eastAsia="uk-UA"/>
        </w:rPr>
      </w:pPr>
      <w:r w:rsidRPr="00875BF5">
        <w:rPr>
          <w:rFonts w:ascii="Times New Roman" w:eastAsia="Times New Roman" w:hAnsi="Times New Roman" w:cs="Times New Roman"/>
          <w:sz w:val="28"/>
          <w:szCs w:val="28"/>
          <w:lang w:val="uk-UA" w:eastAsia="uk-UA"/>
        </w:rPr>
        <w:t>Питання роботи зі зверненнями громадян було і залишається одним із пріоритетних напрямків у діяльності</w:t>
      </w:r>
      <w:r w:rsidR="00B10A55" w:rsidRPr="00875BF5">
        <w:rPr>
          <w:rFonts w:ascii="Times New Roman" w:eastAsia="Times New Roman" w:hAnsi="Times New Roman" w:cs="Times New Roman"/>
          <w:sz w:val="28"/>
          <w:szCs w:val="28"/>
          <w:lang w:val="uk-UA" w:eastAsia="uk-UA"/>
        </w:rPr>
        <w:t xml:space="preserve"> Коломий</w:t>
      </w:r>
      <w:r w:rsidRPr="00875BF5">
        <w:rPr>
          <w:rFonts w:ascii="Times New Roman" w:eastAsia="Times New Roman" w:hAnsi="Times New Roman" w:cs="Times New Roman"/>
          <w:sz w:val="28"/>
          <w:szCs w:val="28"/>
          <w:lang w:val="uk-UA" w:eastAsia="uk-UA"/>
        </w:rPr>
        <w:t>ської міської ради.</w:t>
      </w:r>
    </w:p>
    <w:p w:rsidR="00E86524" w:rsidRDefault="00E86524" w:rsidP="00E86524">
      <w:pPr>
        <w:spacing w:after="0" w:line="240" w:lineRule="auto"/>
        <w:jc w:val="both"/>
        <w:rPr>
          <w:rFonts w:ascii="Times New Roman" w:eastAsia="Times New Roman" w:hAnsi="Times New Roman" w:cs="Times New Roman"/>
          <w:sz w:val="28"/>
          <w:szCs w:val="28"/>
          <w:lang w:val="uk-UA" w:eastAsia="uk-UA"/>
        </w:rPr>
      </w:pPr>
    </w:p>
    <w:p w:rsidR="00403BFC" w:rsidRDefault="00E86524" w:rsidP="0005096B">
      <w:pPr>
        <w:spacing w:after="0" w:line="240" w:lineRule="auto"/>
        <w:jc w:val="both"/>
        <w:rPr>
          <w:rFonts w:ascii="Times New Roman" w:eastAsia="Times New Roman" w:hAnsi="Times New Roman" w:cs="Times New Roman"/>
          <w:sz w:val="28"/>
          <w:szCs w:val="28"/>
          <w:lang w:val="uk-UA" w:eastAsia="uk-UA"/>
        </w:rPr>
        <w:sectPr w:rsidR="00403BFC" w:rsidSect="00E86524">
          <w:headerReference w:type="default" r:id="rId8"/>
          <w:pgSz w:w="11906" w:h="16838"/>
          <w:pgMar w:top="1134" w:right="567" w:bottom="851" w:left="1701" w:header="708" w:footer="708" w:gutter="0"/>
          <w:cols w:space="708"/>
          <w:docGrid w:linePitch="360"/>
        </w:sectPr>
      </w:pPr>
      <w:r>
        <w:rPr>
          <w:rFonts w:ascii="Times New Roman" w:eastAsia="Times New Roman" w:hAnsi="Times New Roman" w:cs="Times New Roman"/>
          <w:sz w:val="28"/>
          <w:szCs w:val="28"/>
          <w:lang w:val="uk-UA" w:eastAsia="uk-UA"/>
        </w:rPr>
        <w:t xml:space="preserve">Додаток: Дані про звернення громадян, що безпосередньо надійшли до Коломийської територіальної громади за І квартал 2022 року в порівнянні з </w:t>
      </w:r>
      <w:r w:rsidR="006D6691">
        <w:rPr>
          <w:rFonts w:ascii="Times New Roman" w:eastAsia="Times New Roman" w:hAnsi="Times New Roman" w:cs="Times New Roman"/>
          <w:sz w:val="28"/>
          <w:szCs w:val="28"/>
          <w:lang w:val="uk-UA" w:eastAsia="uk-UA"/>
        </w:rPr>
        <w:t xml:space="preserve">               </w:t>
      </w:r>
      <w:r w:rsidR="00403BFC">
        <w:rPr>
          <w:rFonts w:ascii="Times New Roman" w:eastAsia="Times New Roman" w:hAnsi="Times New Roman" w:cs="Times New Roman"/>
          <w:sz w:val="28"/>
          <w:szCs w:val="28"/>
          <w:lang w:val="uk-UA" w:eastAsia="uk-UA"/>
        </w:rPr>
        <w:t>2021 роком</w:t>
      </w:r>
    </w:p>
    <w:p w:rsidR="00403BFC" w:rsidRPr="00403BFC" w:rsidRDefault="00403BFC" w:rsidP="00403BFC">
      <w:pPr>
        <w:keepNext/>
        <w:spacing w:after="0" w:line="240" w:lineRule="auto"/>
        <w:outlineLvl w:val="0"/>
        <w:rPr>
          <w:rFonts w:ascii="Times New Roman" w:eastAsia="Times New Roman" w:hAnsi="Times New Roman" w:cs="Times New Roman"/>
          <w:b/>
          <w:bCs/>
          <w:sz w:val="28"/>
          <w:szCs w:val="24"/>
          <w:lang w:val="uk-UA" w:eastAsia="ru-RU"/>
        </w:rPr>
      </w:pPr>
    </w:p>
    <w:p w:rsidR="00403BFC" w:rsidRPr="00403BFC" w:rsidRDefault="00403BFC" w:rsidP="00403BFC">
      <w:pPr>
        <w:keepNext/>
        <w:spacing w:after="0" w:line="240" w:lineRule="auto"/>
        <w:jc w:val="right"/>
        <w:outlineLvl w:val="0"/>
        <w:rPr>
          <w:rFonts w:ascii="Times New Roman" w:eastAsia="Times New Roman" w:hAnsi="Times New Roman" w:cs="Times New Roman"/>
          <w:b/>
          <w:bCs/>
          <w:sz w:val="28"/>
          <w:szCs w:val="24"/>
          <w:lang w:val="uk-UA" w:eastAsia="ru-RU"/>
        </w:rPr>
      </w:pPr>
      <w:r w:rsidRPr="00403BFC">
        <w:rPr>
          <w:rFonts w:ascii="Times New Roman" w:eastAsia="Times New Roman" w:hAnsi="Times New Roman" w:cs="Times New Roman"/>
          <w:b/>
          <w:bCs/>
          <w:sz w:val="28"/>
          <w:szCs w:val="24"/>
          <w:lang w:val="uk-UA" w:eastAsia="ru-RU"/>
        </w:rPr>
        <w:t xml:space="preserve">Додаток </w:t>
      </w:r>
    </w:p>
    <w:p w:rsidR="00403BFC" w:rsidRPr="00403BFC" w:rsidRDefault="00403BFC" w:rsidP="00403BFC">
      <w:pPr>
        <w:keepNext/>
        <w:spacing w:after="0" w:line="240" w:lineRule="auto"/>
        <w:jc w:val="center"/>
        <w:outlineLvl w:val="0"/>
        <w:rPr>
          <w:rFonts w:ascii="Times New Roman" w:eastAsia="Times New Roman" w:hAnsi="Times New Roman" w:cs="Times New Roman"/>
          <w:b/>
          <w:bCs/>
          <w:sz w:val="28"/>
          <w:szCs w:val="24"/>
          <w:lang w:val="uk-UA" w:eastAsia="ru-RU"/>
        </w:rPr>
      </w:pPr>
    </w:p>
    <w:p w:rsidR="00403BFC" w:rsidRPr="00403BFC" w:rsidRDefault="00403BFC" w:rsidP="00403BFC">
      <w:pPr>
        <w:keepNext/>
        <w:spacing w:after="0" w:line="240" w:lineRule="auto"/>
        <w:jc w:val="center"/>
        <w:outlineLvl w:val="0"/>
        <w:rPr>
          <w:rFonts w:ascii="Times New Roman" w:eastAsia="Times New Roman" w:hAnsi="Times New Roman" w:cs="Times New Roman"/>
          <w:b/>
          <w:bCs/>
          <w:sz w:val="28"/>
          <w:szCs w:val="24"/>
          <w:lang w:val="uk-UA" w:eastAsia="ru-RU"/>
        </w:rPr>
      </w:pPr>
      <w:r w:rsidRPr="00403BFC">
        <w:rPr>
          <w:rFonts w:ascii="Times New Roman" w:eastAsia="Times New Roman" w:hAnsi="Times New Roman" w:cs="Times New Roman"/>
          <w:b/>
          <w:bCs/>
          <w:sz w:val="28"/>
          <w:szCs w:val="24"/>
          <w:lang w:val="uk-UA" w:eastAsia="ru-RU"/>
        </w:rPr>
        <w:t>ДАНІ</w:t>
      </w:r>
    </w:p>
    <w:p w:rsidR="00403BFC" w:rsidRPr="00403BFC" w:rsidRDefault="00403BFC" w:rsidP="00403BFC">
      <w:pPr>
        <w:spacing w:after="0" w:line="240" w:lineRule="auto"/>
        <w:jc w:val="center"/>
        <w:rPr>
          <w:rFonts w:ascii="Times New Roman" w:eastAsia="Times New Roman" w:hAnsi="Times New Roman" w:cs="Times New Roman"/>
          <w:sz w:val="28"/>
          <w:szCs w:val="24"/>
          <w:lang w:val="uk-UA" w:eastAsia="ru-RU"/>
        </w:rPr>
      </w:pPr>
      <w:r w:rsidRPr="00403BFC">
        <w:rPr>
          <w:rFonts w:ascii="Times New Roman" w:eastAsia="Times New Roman" w:hAnsi="Times New Roman" w:cs="Times New Roman"/>
          <w:sz w:val="28"/>
          <w:szCs w:val="24"/>
          <w:lang w:val="uk-UA" w:eastAsia="ru-RU"/>
        </w:rPr>
        <w:t xml:space="preserve">про звернення громадян, що </w:t>
      </w:r>
      <w:r w:rsidRPr="00403BFC">
        <w:rPr>
          <w:rFonts w:ascii="Times New Roman" w:eastAsia="Times New Roman" w:hAnsi="Times New Roman" w:cs="Times New Roman"/>
          <w:b/>
          <w:sz w:val="28"/>
          <w:szCs w:val="24"/>
          <w:u w:val="single"/>
          <w:lang w:val="uk-UA" w:eastAsia="ru-RU"/>
        </w:rPr>
        <w:t>безпосередньо</w:t>
      </w:r>
      <w:r w:rsidRPr="00403BFC">
        <w:rPr>
          <w:rFonts w:ascii="Times New Roman" w:eastAsia="Times New Roman" w:hAnsi="Times New Roman" w:cs="Times New Roman"/>
          <w:sz w:val="28"/>
          <w:szCs w:val="24"/>
          <w:lang w:val="uk-UA" w:eastAsia="ru-RU"/>
        </w:rPr>
        <w:t xml:space="preserve"> надійшли </w:t>
      </w:r>
    </w:p>
    <w:p w:rsidR="00403BFC" w:rsidRPr="00403BFC" w:rsidRDefault="00403BFC" w:rsidP="00403BFC">
      <w:pPr>
        <w:spacing w:after="0" w:line="240" w:lineRule="auto"/>
        <w:jc w:val="center"/>
        <w:rPr>
          <w:rFonts w:ascii="Times New Roman" w:eastAsia="Times New Roman" w:hAnsi="Times New Roman" w:cs="Times New Roman"/>
          <w:sz w:val="28"/>
          <w:szCs w:val="24"/>
          <w:lang w:val="uk-UA" w:eastAsia="ru-RU"/>
        </w:rPr>
      </w:pPr>
      <w:r w:rsidRPr="00403BFC">
        <w:rPr>
          <w:rFonts w:ascii="Times New Roman" w:eastAsia="Times New Roman" w:hAnsi="Times New Roman" w:cs="Times New Roman"/>
          <w:sz w:val="28"/>
          <w:szCs w:val="24"/>
          <w:lang w:val="uk-UA" w:eastAsia="ru-RU"/>
        </w:rPr>
        <w:t>до Коломийської територіальної громади</w:t>
      </w:r>
    </w:p>
    <w:p w:rsidR="00403BFC" w:rsidRPr="00403BFC" w:rsidRDefault="00403BFC" w:rsidP="00403BFC">
      <w:pPr>
        <w:spacing w:after="0" w:line="240" w:lineRule="auto"/>
        <w:jc w:val="center"/>
        <w:rPr>
          <w:rFonts w:ascii="Times New Roman" w:eastAsia="Times New Roman" w:hAnsi="Times New Roman" w:cs="Times New Roman"/>
          <w:sz w:val="28"/>
          <w:szCs w:val="24"/>
          <w:lang w:val="uk-UA" w:eastAsia="ru-RU"/>
        </w:rPr>
      </w:pPr>
      <w:r w:rsidRPr="00403BFC">
        <w:rPr>
          <w:rFonts w:ascii="Times New Roman" w:eastAsia="Times New Roman" w:hAnsi="Times New Roman" w:cs="Times New Roman"/>
          <w:sz w:val="28"/>
          <w:szCs w:val="24"/>
          <w:lang w:val="uk-UA" w:eastAsia="ru-RU"/>
        </w:rPr>
        <w:t>за І квартал 2022 року в порівнянні з 2021 роком</w:t>
      </w:r>
    </w:p>
    <w:p w:rsidR="00403BFC" w:rsidRPr="00403BFC" w:rsidRDefault="00403BFC" w:rsidP="00403BFC">
      <w:pPr>
        <w:spacing w:after="0" w:line="240" w:lineRule="auto"/>
        <w:jc w:val="center"/>
        <w:rPr>
          <w:rFonts w:ascii="Times New Roman" w:eastAsia="Times New Roman" w:hAnsi="Times New Roman" w:cs="Times New Roman"/>
          <w:sz w:val="28"/>
          <w:szCs w:val="24"/>
          <w:lang w:val="uk-UA" w:eastAsia="ru-RU"/>
        </w:rPr>
      </w:pPr>
    </w:p>
    <w:tbl>
      <w:tblPr>
        <w:tblW w:w="1460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
        <w:gridCol w:w="3417"/>
        <w:gridCol w:w="715"/>
        <w:gridCol w:w="715"/>
        <w:gridCol w:w="859"/>
        <w:gridCol w:w="972"/>
        <w:gridCol w:w="720"/>
        <w:gridCol w:w="900"/>
        <w:gridCol w:w="720"/>
        <w:gridCol w:w="720"/>
        <w:gridCol w:w="720"/>
        <w:gridCol w:w="720"/>
        <w:gridCol w:w="720"/>
        <w:gridCol w:w="720"/>
        <w:gridCol w:w="720"/>
        <w:gridCol w:w="710"/>
      </w:tblGrid>
      <w:tr w:rsidR="00403BFC" w:rsidRPr="00403BFC" w:rsidTr="00403BFC">
        <w:trPr>
          <w:trHeight w:val="570"/>
        </w:trPr>
        <w:tc>
          <w:tcPr>
            <w:tcW w:w="552" w:type="dxa"/>
            <w:vMerge w:val="restart"/>
            <w:tcBorders>
              <w:top w:val="single" w:sz="4" w:space="0" w:color="auto"/>
              <w:left w:val="single" w:sz="4" w:space="0" w:color="auto"/>
              <w:bottom w:val="single" w:sz="4" w:space="0" w:color="auto"/>
              <w:right w:val="single" w:sz="4" w:space="0" w:color="auto"/>
            </w:tcBorders>
            <w:vAlign w:val="center"/>
            <w:hideMark/>
          </w:tcPr>
          <w:p w:rsidR="00403BFC" w:rsidRPr="00403BFC" w:rsidRDefault="00403BFC" w:rsidP="00403BFC">
            <w:pPr>
              <w:spacing w:after="0" w:line="240" w:lineRule="auto"/>
              <w:ind w:hanging="114"/>
              <w:jc w:val="center"/>
              <w:rPr>
                <w:rFonts w:ascii="Times New Roman" w:eastAsia="Times New Roman" w:hAnsi="Times New Roman" w:cs="Times New Roman"/>
                <w:sz w:val="20"/>
                <w:szCs w:val="20"/>
                <w:lang w:val="uk-UA" w:eastAsia="ru-RU"/>
              </w:rPr>
            </w:pPr>
            <w:r w:rsidRPr="00403BFC">
              <w:rPr>
                <w:rFonts w:ascii="Times New Roman" w:eastAsia="Times New Roman" w:hAnsi="Times New Roman" w:cs="Times New Roman"/>
                <w:sz w:val="20"/>
                <w:szCs w:val="20"/>
                <w:lang w:val="uk-UA" w:eastAsia="ru-RU"/>
              </w:rPr>
              <w:t>№ з/п</w:t>
            </w:r>
          </w:p>
        </w:tc>
        <w:tc>
          <w:tcPr>
            <w:tcW w:w="3417" w:type="dxa"/>
            <w:vMerge w:val="restart"/>
            <w:tcBorders>
              <w:top w:val="single" w:sz="4" w:space="0" w:color="auto"/>
              <w:left w:val="single" w:sz="4" w:space="0" w:color="auto"/>
              <w:bottom w:val="single" w:sz="4" w:space="0" w:color="auto"/>
              <w:right w:val="single" w:sz="4" w:space="0" w:color="auto"/>
            </w:tcBorders>
            <w:vAlign w:val="center"/>
            <w:hideMark/>
          </w:tcPr>
          <w:p w:rsidR="00403BFC" w:rsidRPr="00403BFC" w:rsidRDefault="00403BFC" w:rsidP="00403BFC">
            <w:pPr>
              <w:spacing w:after="0" w:line="240" w:lineRule="auto"/>
              <w:jc w:val="center"/>
              <w:rPr>
                <w:rFonts w:ascii="Times New Roman" w:eastAsia="Times New Roman" w:hAnsi="Times New Roman" w:cs="Times New Roman"/>
                <w:sz w:val="20"/>
                <w:szCs w:val="20"/>
                <w:lang w:val="uk-UA" w:eastAsia="ru-RU"/>
              </w:rPr>
            </w:pPr>
            <w:r w:rsidRPr="00403BFC">
              <w:rPr>
                <w:rFonts w:ascii="Times New Roman" w:eastAsia="Times New Roman" w:hAnsi="Times New Roman" w:cs="Times New Roman"/>
                <w:sz w:val="20"/>
                <w:szCs w:val="20"/>
                <w:lang w:val="uk-UA" w:eastAsia="ru-RU"/>
              </w:rPr>
              <w:t>Найменування органів виконавчої влади та місцевого самоврядування</w:t>
            </w:r>
          </w:p>
        </w:tc>
        <w:tc>
          <w:tcPr>
            <w:tcW w:w="143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03BFC" w:rsidRPr="00403BFC" w:rsidRDefault="00403BFC" w:rsidP="00403BFC">
            <w:pPr>
              <w:spacing w:after="0" w:line="240" w:lineRule="auto"/>
              <w:jc w:val="center"/>
              <w:rPr>
                <w:rFonts w:ascii="Times New Roman" w:eastAsia="Times New Roman" w:hAnsi="Times New Roman" w:cs="Times New Roman"/>
                <w:sz w:val="20"/>
                <w:szCs w:val="20"/>
                <w:lang w:val="uk-UA" w:eastAsia="ru-RU"/>
              </w:rPr>
            </w:pPr>
            <w:r w:rsidRPr="00403BFC">
              <w:rPr>
                <w:rFonts w:ascii="Times New Roman" w:eastAsia="Times New Roman" w:hAnsi="Times New Roman" w:cs="Times New Roman"/>
                <w:sz w:val="20"/>
                <w:szCs w:val="20"/>
                <w:lang w:val="uk-UA" w:eastAsia="ru-RU"/>
              </w:rPr>
              <w:t>Кількість усіх звернень</w:t>
            </w:r>
          </w:p>
        </w:tc>
        <w:tc>
          <w:tcPr>
            <w:tcW w:w="183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03BFC" w:rsidRPr="00403BFC" w:rsidRDefault="00403BFC" w:rsidP="00403BFC">
            <w:pPr>
              <w:spacing w:after="0" w:line="240" w:lineRule="auto"/>
              <w:jc w:val="center"/>
              <w:rPr>
                <w:rFonts w:ascii="Times New Roman" w:eastAsia="Times New Roman" w:hAnsi="Times New Roman" w:cs="Times New Roman"/>
                <w:sz w:val="20"/>
                <w:szCs w:val="20"/>
                <w:lang w:val="uk-UA" w:eastAsia="ru-RU"/>
              </w:rPr>
            </w:pPr>
            <w:r w:rsidRPr="00403BFC">
              <w:rPr>
                <w:rFonts w:ascii="Times New Roman" w:eastAsia="Times New Roman" w:hAnsi="Times New Roman" w:cs="Times New Roman"/>
                <w:sz w:val="20"/>
                <w:szCs w:val="20"/>
                <w:lang w:val="uk-UA" w:eastAsia="ru-RU"/>
              </w:rPr>
              <w:t>Кількість звернень, що надійшли поштою</w:t>
            </w:r>
          </w:p>
          <w:p w:rsidR="00403BFC" w:rsidRPr="00403BFC" w:rsidRDefault="00403BFC" w:rsidP="00403BFC">
            <w:pPr>
              <w:spacing w:after="0" w:line="240" w:lineRule="auto"/>
              <w:jc w:val="center"/>
              <w:rPr>
                <w:rFonts w:ascii="Times New Roman" w:eastAsia="Times New Roman" w:hAnsi="Times New Roman" w:cs="Times New Roman"/>
                <w:sz w:val="20"/>
                <w:szCs w:val="20"/>
                <w:lang w:val="uk-UA" w:eastAsia="ru-RU"/>
              </w:rPr>
            </w:pPr>
            <w:r w:rsidRPr="00403BFC">
              <w:rPr>
                <w:rFonts w:ascii="Times New Roman" w:eastAsia="Times New Roman" w:hAnsi="Times New Roman" w:cs="Times New Roman"/>
                <w:sz w:val="20"/>
                <w:szCs w:val="20"/>
                <w:lang w:val="uk-UA" w:eastAsia="ru-RU"/>
              </w:rPr>
              <w:t xml:space="preserve">(п.1.1, 1.1.1, 1.6) </w:t>
            </w:r>
            <w:r w:rsidRPr="00403BFC">
              <w:rPr>
                <w:rFonts w:ascii="Times New Roman" w:eastAsia="Times New Roman" w:hAnsi="Times New Roman" w:cs="Times New Roman"/>
                <w:b/>
                <w:sz w:val="20"/>
                <w:szCs w:val="20"/>
                <w:lang w:val="uk-UA" w:eastAsia="ru-RU"/>
              </w:rPr>
              <w:t>*</w:t>
            </w:r>
          </w:p>
        </w:tc>
        <w:tc>
          <w:tcPr>
            <w:tcW w:w="162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03BFC" w:rsidRPr="00403BFC" w:rsidRDefault="00403BFC" w:rsidP="00403BFC">
            <w:pPr>
              <w:spacing w:after="0" w:line="240" w:lineRule="auto"/>
              <w:jc w:val="center"/>
              <w:rPr>
                <w:rFonts w:ascii="Times New Roman" w:eastAsia="Times New Roman" w:hAnsi="Times New Roman" w:cs="Times New Roman"/>
                <w:sz w:val="20"/>
                <w:szCs w:val="20"/>
                <w:lang w:val="uk-UA" w:eastAsia="ru-RU"/>
              </w:rPr>
            </w:pPr>
            <w:r w:rsidRPr="00403BFC">
              <w:rPr>
                <w:rFonts w:ascii="Times New Roman" w:eastAsia="Times New Roman" w:hAnsi="Times New Roman" w:cs="Times New Roman"/>
                <w:sz w:val="20"/>
                <w:szCs w:val="20"/>
                <w:lang w:val="uk-UA" w:eastAsia="ru-RU"/>
              </w:rPr>
              <w:t>Кількість звернень на особистому прийомі</w:t>
            </w:r>
          </w:p>
          <w:p w:rsidR="00403BFC" w:rsidRPr="00403BFC" w:rsidRDefault="00403BFC" w:rsidP="00403BFC">
            <w:pPr>
              <w:spacing w:after="0" w:line="240" w:lineRule="auto"/>
              <w:jc w:val="center"/>
              <w:rPr>
                <w:rFonts w:ascii="Times New Roman" w:eastAsia="Times New Roman" w:hAnsi="Times New Roman" w:cs="Times New Roman"/>
                <w:sz w:val="20"/>
                <w:szCs w:val="20"/>
                <w:lang w:val="uk-UA" w:eastAsia="ru-RU"/>
              </w:rPr>
            </w:pPr>
            <w:r w:rsidRPr="00403BFC">
              <w:rPr>
                <w:rFonts w:ascii="Times New Roman" w:eastAsia="Times New Roman" w:hAnsi="Times New Roman" w:cs="Times New Roman"/>
                <w:sz w:val="20"/>
                <w:szCs w:val="20"/>
                <w:lang w:val="uk-UA" w:eastAsia="ru-RU"/>
              </w:rPr>
              <w:t>(п.1.2)</w:t>
            </w:r>
          </w:p>
        </w:tc>
        <w:tc>
          <w:tcPr>
            <w:tcW w:w="5750" w:type="dxa"/>
            <w:gridSpan w:val="8"/>
            <w:tcBorders>
              <w:top w:val="single" w:sz="4" w:space="0" w:color="auto"/>
              <w:left w:val="single" w:sz="4" w:space="0" w:color="auto"/>
              <w:bottom w:val="single" w:sz="4" w:space="0" w:color="auto"/>
              <w:right w:val="single" w:sz="4" w:space="0" w:color="auto"/>
            </w:tcBorders>
            <w:hideMark/>
          </w:tcPr>
          <w:p w:rsidR="00403BFC" w:rsidRPr="00403BFC" w:rsidRDefault="00403BFC" w:rsidP="00403BFC">
            <w:pPr>
              <w:spacing w:after="0" w:line="240" w:lineRule="auto"/>
              <w:jc w:val="center"/>
              <w:rPr>
                <w:rFonts w:ascii="Times New Roman" w:eastAsia="Times New Roman" w:hAnsi="Times New Roman" w:cs="Times New Roman"/>
                <w:sz w:val="20"/>
                <w:szCs w:val="20"/>
                <w:lang w:val="uk-UA" w:eastAsia="ru-RU"/>
              </w:rPr>
            </w:pPr>
            <w:r w:rsidRPr="00403BFC">
              <w:rPr>
                <w:rFonts w:ascii="Times New Roman" w:eastAsia="Times New Roman" w:hAnsi="Times New Roman" w:cs="Times New Roman"/>
                <w:b/>
                <w:sz w:val="20"/>
                <w:szCs w:val="20"/>
                <w:lang w:val="uk-UA" w:eastAsia="ru-RU"/>
              </w:rPr>
              <w:t>Результати розгляду звернень:</w:t>
            </w:r>
          </w:p>
        </w:tc>
      </w:tr>
      <w:tr w:rsidR="00403BFC" w:rsidRPr="00403BFC" w:rsidTr="00403BFC">
        <w:trPr>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03BFC" w:rsidRPr="00403BFC" w:rsidRDefault="00403BFC" w:rsidP="00403BFC">
            <w:pPr>
              <w:spacing w:after="0" w:line="240" w:lineRule="auto"/>
              <w:rPr>
                <w:rFonts w:ascii="Times New Roman" w:eastAsia="Times New Roman" w:hAnsi="Times New Roman" w:cs="Times New Roman"/>
                <w:sz w:val="20"/>
                <w:szCs w:val="20"/>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03BFC" w:rsidRPr="00403BFC" w:rsidRDefault="00403BFC" w:rsidP="00403BFC">
            <w:pPr>
              <w:spacing w:after="0" w:line="240" w:lineRule="auto"/>
              <w:rPr>
                <w:rFonts w:ascii="Times New Roman" w:eastAsia="Times New Roman" w:hAnsi="Times New Roman" w:cs="Times New Roman"/>
                <w:sz w:val="20"/>
                <w:szCs w:val="20"/>
                <w:lang w:val="uk-UA"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03BFC" w:rsidRPr="00403BFC" w:rsidRDefault="00403BFC" w:rsidP="00403BFC">
            <w:pPr>
              <w:spacing w:after="0" w:line="240" w:lineRule="auto"/>
              <w:rPr>
                <w:rFonts w:ascii="Times New Roman" w:eastAsia="Times New Roman" w:hAnsi="Times New Roman" w:cs="Times New Roman"/>
                <w:sz w:val="20"/>
                <w:szCs w:val="20"/>
                <w:lang w:val="uk-UA"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03BFC" w:rsidRPr="00403BFC" w:rsidRDefault="00403BFC" w:rsidP="00403BFC">
            <w:pPr>
              <w:spacing w:after="0" w:line="240" w:lineRule="auto"/>
              <w:rPr>
                <w:rFonts w:ascii="Times New Roman" w:eastAsia="Times New Roman" w:hAnsi="Times New Roman" w:cs="Times New Roman"/>
                <w:sz w:val="20"/>
                <w:szCs w:val="20"/>
                <w:lang w:val="uk-UA"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03BFC" w:rsidRPr="00403BFC" w:rsidRDefault="00403BFC" w:rsidP="00403BFC">
            <w:pPr>
              <w:spacing w:after="0" w:line="240" w:lineRule="auto"/>
              <w:rPr>
                <w:rFonts w:ascii="Times New Roman" w:eastAsia="Times New Roman" w:hAnsi="Times New Roman" w:cs="Times New Roman"/>
                <w:sz w:val="20"/>
                <w:szCs w:val="20"/>
                <w:lang w:val="uk-UA" w:eastAsia="ru-RU"/>
              </w:rPr>
            </w:pPr>
          </w:p>
        </w:tc>
        <w:tc>
          <w:tcPr>
            <w:tcW w:w="1440" w:type="dxa"/>
            <w:gridSpan w:val="2"/>
            <w:tcBorders>
              <w:top w:val="single" w:sz="4" w:space="0" w:color="auto"/>
              <w:left w:val="single" w:sz="4" w:space="0" w:color="auto"/>
              <w:bottom w:val="single" w:sz="4" w:space="0" w:color="auto"/>
              <w:right w:val="single" w:sz="4" w:space="0" w:color="auto"/>
            </w:tcBorders>
            <w:hideMark/>
          </w:tcPr>
          <w:p w:rsidR="00403BFC" w:rsidRPr="00403BFC" w:rsidRDefault="00403BFC" w:rsidP="00403BFC">
            <w:pPr>
              <w:spacing w:after="0" w:line="240" w:lineRule="auto"/>
              <w:jc w:val="center"/>
              <w:rPr>
                <w:rFonts w:ascii="Times New Roman" w:eastAsia="Times New Roman" w:hAnsi="Times New Roman" w:cs="Times New Roman"/>
                <w:sz w:val="20"/>
                <w:szCs w:val="20"/>
                <w:lang w:val="uk-UA" w:eastAsia="ru-RU"/>
              </w:rPr>
            </w:pPr>
            <w:r w:rsidRPr="00403BFC">
              <w:rPr>
                <w:rFonts w:ascii="Times New Roman" w:eastAsia="Times New Roman" w:hAnsi="Times New Roman" w:cs="Times New Roman"/>
                <w:sz w:val="20"/>
                <w:szCs w:val="20"/>
                <w:lang w:val="uk-UA" w:eastAsia="ru-RU"/>
              </w:rPr>
              <w:t>вирішено позитивно</w:t>
            </w:r>
          </w:p>
          <w:p w:rsidR="00403BFC" w:rsidRPr="00403BFC" w:rsidRDefault="00403BFC" w:rsidP="00403BFC">
            <w:pPr>
              <w:spacing w:after="0" w:line="240" w:lineRule="auto"/>
              <w:jc w:val="center"/>
              <w:rPr>
                <w:rFonts w:ascii="Times New Roman" w:eastAsia="Times New Roman" w:hAnsi="Times New Roman" w:cs="Times New Roman"/>
                <w:sz w:val="28"/>
                <w:szCs w:val="24"/>
                <w:lang w:val="uk-UA" w:eastAsia="ru-RU"/>
              </w:rPr>
            </w:pPr>
            <w:r w:rsidRPr="00403BFC">
              <w:rPr>
                <w:rFonts w:ascii="Times New Roman" w:eastAsia="Times New Roman" w:hAnsi="Times New Roman" w:cs="Times New Roman"/>
                <w:sz w:val="20"/>
                <w:szCs w:val="20"/>
                <w:lang w:val="uk-UA" w:eastAsia="ru-RU"/>
              </w:rPr>
              <w:t>п. 9.1</w:t>
            </w:r>
          </w:p>
        </w:tc>
        <w:tc>
          <w:tcPr>
            <w:tcW w:w="1440" w:type="dxa"/>
            <w:gridSpan w:val="2"/>
            <w:tcBorders>
              <w:top w:val="single" w:sz="4" w:space="0" w:color="auto"/>
              <w:left w:val="single" w:sz="4" w:space="0" w:color="auto"/>
              <w:bottom w:val="single" w:sz="4" w:space="0" w:color="auto"/>
              <w:right w:val="single" w:sz="4" w:space="0" w:color="auto"/>
            </w:tcBorders>
            <w:hideMark/>
          </w:tcPr>
          <w:p w:rsidR="00403BFC" w:rsidRPr="00403BFC" w:rsidRDefault="00403BFC" w:rsidP="00403BFC">
            <w:pPr>
              <w:spacing w:after="0" w:line="240" w:lineRule="auto"/>
              <w:jc w:val="center"/>
              <w:rPr>
                <w:rFonts w:ascii="Times New Roman" w:eastAsia="Times New Roman" w:hAnsi="Times New Roman" w:cs="Times New Roman"/>
                <w:sz w:val="20"/>
                <w:szCs w:val="20"/>
                <w:lang w:val="uk-UA" w:eastAsia="ru-RU"/>
              </w:rPr>
            </w:pPr>
            <w:r w:rsidRPr="00403BFC">
              <w:rPr>
                <w:rFonts w:ascii="Times New Roman" w:eastAsia="Times New Roman" w:hAnsi="Times New Roman" w:cs="Times New Roman"/>
                <w:sz w:val="20"/>
                <w:szCs w:val="20"/>
                <w:lang w:val="uk-UA" w:eastAsia="ru-RU"/>
              </w:rPr>
              <w:t>відмовлено</w:t>
            </w:r>
          </w:p>
          <w:p w:rsidR="00403BFC" w:rsidRPr="00403BFC" w:rsidRDefault="00403BFC" w:rsidP="00403BFC">
            <w:pPr>
              <w:spacing w:after="0" w:line="240" w:lineRule="auto"/>
              <w:jc w:val="center"/>
              <w:rPr>
                <w:rFonts w:ascii="Times New Roman" w:eastAsia="Times New Roman" w:hAnsi="Times New Roman" w:cs="Times New Roman"/>
                <w:sz w:val="20"/>
                <w:szCs w:val="20"/>
                <w:lang w:val="uk-UA" w:eastAsia="ru-RU"/>
              </w:rPr>
            </w:pPr>
            <w:r w:rsidRPr="00403BFC">
              <w:rPr>
                <w:rFonts w:ascii="Times New Roman" w:eastAsia="Times New Roman" w:hAnsi="Times New Roman" w:cs="Times New Roman"/>
                <w:sz w:val="20"/>
                <w:szCs w:val="20"/>
                <w:lang w:val="uk-UA" w:eastAsia="ru-RU"/>
              </w:rPr>
              <w:t>у задоволенні</w:t>
            </w:r>
          </w:p>
          <w:p w:rsidR="00403BFC" w:rsidRPr="00403BFC" w:rsidRDefault="00403BFC" w:rsidP="00403BFC">
            <w:pPr>
              <w:spacing w:after="0" w:line="240" w:lineRule="auto"/>
              <w:jc w:val="center"/>
              <w:rPr>
                <w:rFonts w:ascii="Times New Roman" w:eastAsia="Times New Roman" w:hAnsi="Times New Roman" w:cs="Times New Roman"/>
                <w:sz w:val="20"/>
                <w:szCs w:val="20"/>
                <w:lang w:val="uk-UA" w:eastAsia="ru-RU"/>
              </w:rPr>
            </w:pPr>
            <w:r w:rsidRPr="00403BFC">
              <w:rPr>
                <w:rFonts w:ascii="Times New Roman" w:eastAsia="Times New Roman" w:hAnsi="Times New Roman" w:cs="Times New Roman"/>
                <w:sz w:val="20"/>
                <w:szCs w:val="20"/>
                <w:lang w:val="uk-UA" w:eastAsia="ru-RU"/>
              </w:rPr>
              <w:t>п. 9.2</w:t>
            </w:r>
          </w:p>
        </w:tc>
        <w:tc>
          <w:tcPr>
            <w:tcW w:w="1440" w:type="dxa"/>
            <w:gridSpan w:val="2"/>
            <w:tcBorders>
              <w:top w:val="single" w:sz="4" w:space="0" w:color="auto"/>
              <w:left w:val="single" w:sz="4" w:space="0" w:color="auto"/>
              <w:bottom w:val="single" w:sz="4" w:space="0" w:color="auto"/>
              <w:right w:val="single" w:sz="4" w:space="0" w:color="auto"/>
            </w:tcBorders>
            <w:hideMark/>
          </w:tcPr>
          <w:p w:rsidR="00403BFC" w:rsidRPr="00403BFC" w:rsidRDefault="00403BFC" w:rsidP="00403BFC">
            <w:pPr>
              <w:spacing w:after="0" w:line="240" w:lineRule="auto"/>
              <w:jc w:val="center"/>
              <w:rPr>
                <w:rFonts w:ascii="Times New Roman" w:eastAsia="Times New Roman" w:hAnsi="Times New Roman" w:cs="Times New Roman"/>
                <w:sz w:val="20"/>
                <w:szCs w:val="20"/>
                <w:lang w:val="uk-UA" w:eastAsia="ru-RU"/>
              </w:rPr>
            </w:pPr>
            <w:r w:rsidRPr="00403BFC">
              <w:rPr>
                <w:rFonts w:ascii="Times New Roman" w:eastAsia="Times New Roman" w:hAnsi="Times New Roman" w:cs="Times New Roman"/>
                <w:sz w:val="20"/>
                <w:szCs w:val="20"/>
                <w:lang w:val="uk-UA" w:eastAsia="ru-RU"/>
              </w:rPr>
              <w:t>дано роз’яснення</w:t>
            </w:r>
          </w:p>
          <w:p w:rsidR="00403BFC" w:rsidRPr="00403BFC" w:rsidRDefault="00403BFC" w:rsidP="00403BFC">
            <w:pPr>
              <w:spacing w:after="0" w:line="240" w:lineRule="auto"/>
              <w:jc w:val="center"/>
              <w:rPr>
                <w:rFonts w:ascii="Times New Roman" w:eastAsia="Times New Roman" w:hAnsi="Times New Roman" w:cs="Times New Roman"/>
                <w:sz w:val="20"/>
                <w:szCs w:val="20"/>
                <w:lang w:val="uk-UA" w:eastAsia="ru-RU"/>
              </w:rPr>
            </w:pPr>
            <w:r w:rsidRPr="00403BFC">
              <w:rPr>
                <w:rFonts w:ascii="Times New Roman" w:eastAsia="Times New Roman" w:hAnsi="Times New Roman" w:cs="Times New Roman"/>
                <w:sz w:val="20"/>
                <w:szCs w:val="20"/>
                <w:lang w:val="uk-UA" w:eastAsia="ru-RU"/>
              </w:rPr>
              <w:t>п. 9.3</w:t>
            </w:r>
          </w:p>
        </w:tc>
        <w:tc>
          <w:tcPr>
            <w:tcW w:w="1430" w:type="dxa"/>
            <w:gridSpan w:val="2"/>
            <w:tcBorders>
              <w:top w:val="single" w:sz="4" w:space="0" w:color="auto"/>
              <w:left w:val="single" w:sz="4" w:space="0" w:color="auto"/>
              <w:bottom w:val="single" w:sz="4" w:space="0" w:color="auto"/>
              <w:right w:val="single" w:sz="4" w:space="0" w:color="auto"/>
            </w:tcBorders>
            <w:hideMark/>
          </w:tcPr>
          <w:p w:rsidR="00403BFC" w:rsidRPr="00403BFC" w:rsidRDefault="00403BFC" w:rsidP="00403BFC">
            <w:pPr>
              <w:spacing w:after="0" w:line="240" w:lineRule="auto"/>
              <w:jc w:val="center"/>
              <w:rPr>
                <w:rFonts w:ascii="Times New Roman" w:eastAsia="Times New Roman" w:hAnsi="Times New Roman" w:cs="Times New Roman"/>
                <w:sz w:val="20"/>
                <w:szCs w:val="20"/>
                <w:lang w:val="uk-UA" w:eastAsia="ru-RU"/>
              </w:rPr>
            </w:pPr>
            <w:r w:rsidRPr="00403BFC">
              <w:rPr>
                <w:rFonts w:ascii="Times New Roman" w:eastAsia="Times New Roman" w:hAnsi="Times New Roman" w:cs="Times New Roman"/>
                <w:sz w:val="20"/>
                <w:szCs w:val="20"/>
                <w:lang w:val="uk-UA" w:eastAsia="ru-RU"/>
              </w:rPr>
              <w:t>інше</w:t>
            </w:r>
          </w:p>
          <w:p w:rsidR="00403BFC" w:rsidRPr="00403BFC" w:rsidRDefault="00403BFC" w:rsidP="00403BFC">
            <w:pPr>
              <w:spacing w:after="0" w:line="240" w:lineRule="auto"/>
              <w:jc w:val="center"/>
              <w:rPr>
                <w:rFonts w:ascii="Times New Roman" w:eastAsia="Times New Roman" w:hAnsi="Times New Roman" w:cs="Times New Roman"/>
                <w:sz w:val="20"/>
                <w:szCs w:val="20"/>
                <w:lang w:val="uk-UA" w:eastAsia="ru-RU"/>
              </w:rPr>
            </w:pPr>
            <w:r w:rsidRPr="00403BFC">
              <w:rPr>
                <w:rFonts w:ascii="Times New Roman" w:eastAsia="Times New Roman" w:hAnsi="Times New Roman" w:cs="Times New Roman"/>
                <w:sz w:val="20"/>
                <w:szCs w:val="20"/>
                <w:lang w:val="uk-UA" w:eastAsia="ru-RU"/>
              </w:rPr>
              <w:t>п. 9.4 – 9.6</w:t>
            </w:r>
          </w:p>
        </w:tc>
      </w:tr>
      <w:tr w:rsidR="00403BFC" w:rsidRPr="00403BFC" w:rsidTr="00403BFC">
        <w:tc>
          <w:tcPr>
            <w:tcW w:w="0" w:type="auto"/>
            <w:vMerge/>
            <w:tcBorders>
              <w:top w:val="single" w:sz="4" w:space="0" w:color="auto"/>
              <w:left w:val="single" w:sz="4" w:space="0" w:color="auto"/>
              <w:bottom w:val="single" w:sz="4" w:space="0" w:color="auto"/>
              <w:right w:val="single" w:sz="4" w:space="0" w:color="auto"/>
            </w:tcBorders>
            <w:vAlign w:val="center"/>
            <w:hideMark/>
          </w:tcPr>
          <w:p w:rsidR="00403BFC" w:rsidRPr="00403BFC" w:rsidRDefault="00403BFC" w:rsidP="00403BFC">
            <w:pPr>
              <w:spacing w:after="0" w:line="240" w:lineRule="auto"/>
              <w:rPr>
                <w:rFonts w:ascii="Times New Roman" w:eastAsia="Times New Roman" w:hAnsi="Times New Roman" w:cs="Times New Roman"/>
                <w:sz w:val="20"/>
                <w:szCs w:val="20"/>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03BFC" w:rsidRPr="00403BFC" w:rsidRDefault="00403BFC" w:rsidP="00403BFC">
            <w:pPr>
              <w:spacing w:after="0" w:line="240" w:lineRule="auto"/>
              <w:rPr>
                <w:rFonts w:ascii="Times New Roman" w:eastAsia="Times New Roman" w:hAnsi="Times New Roman" w:cs="Times New Roman"/>
                <w:sz w:val="20"/>
                <w:szCs w:val="20"/>
                <w:lang w:val="uk-UA" w:eastAsia="ru-RU"/>
              </w:rPr>
            </w:pPr>
          </w:p>
        </w:tc>
        <w:tc>
          <w:tcPr>
            <w:tcW w:w="715" w:type="dxa"/>
            <w:tcBorders>
              <w:top w:val="single" w:sz="4" w:space="0" w:color="auto"/>
              <w:left w:val="single" w:sz="4" w:space="0" w:color="auto"/>
              <w:bottom w:val="single" w:sz="4" w:space="0" w:color="auto"/>
              <w:right w:val="single" w:sz="4" w:space="0" w:color="auto"/>
            </w:tcBorders>
          </w:tcPr>
          <w:p w:rsidR="00403BFC" w:rsidRPr="00403BFC" w:rsidRDefault="00403BFC" w:rsidP="00403BFC">
            <w:pPr>
              <w:spacing w:after="0" w:line="240" w:lineRule="auto"/>
              <w:jc w:val="center"/>
              <w:rPr>
                <w:rFonts w:ascii="Times New Roman" w:eastAsia="Times New Roman" w:hAnsi="Times New Roman" w:cs="Times New Roman"/>
                <w:b/>
                <w:bCs/>
                <w:sz w:val="20"/>
                <w:szCs w:val="20"/>
                <w:lang w:val="uk-UA" w:eastAsia="ru-RU"/>
              </w:rPr>
            </w:pPr>
          </w:p>
          <w:p w:rsidR="00403BFC" w:rsidRPr="00403BFC" w:rsidRDefault="00403BFC" w:rsidP="00403BFC">
            <w:pPr>
              <w:spacing w:after="0" w:line="240" w:lineRule="auto"/>
              <w:jc w:val="center"/>
              <w:rPr>
                <w:rFonts w:ascii="Times New Roman" w:eastAsia="Times New Roman" w:hAnsi="Times New Roman" w:cs="Times New Roman"/>
                <w:b/>
                <w:bCs/>
                <w:sz w:val="20"/>
                <w:szCs w:val="20"/>
                <w:lang w:val="en-US" w:eastAsia="ru-RU"/>
              </w:rPr>
            </w:pPr>
            <w:r w:rsidRPr="00403BFC">
              <w:rPr>
                <w:rFonts w:ascii="Times New Roman" w:eastAsia="Times New Roman" w:hAnsi="Times New Roman" w:cs="Times New Roman"/>
                <w:b/>
                <w:bCs/>
                <w:sz w:val="20"/>
                <w:szCs w:val="20"/>
                <w:lang w:val="uk-UA" w:eastAsia="ru-RU"/>
              </w:rPr>
              <w:t>2021</w:t>
            </w:r>
          </w:p>
          <w:p w:rsidR="00403BFC" w:rsidRPr="00403BFC" w:rsidRDefault="00403BFC" w:rsidP="00403BFC">
            <w:pPr>
              <w:spacing w:after="0" w:line="240" w:lineRule="auto"/>
              <w:jc w:val="center"/>
              <w:rPr>
                <w:rFonts w:ascii="Times New Roman" w:eastAsia="Times New Roman" w:hAnsi="Times New Roman" w:cs="Times New Roman"/>
                <w:b/>
                <w:bCs/>
                <w:sz w:val="20"/>
                <w:szCs w:val="20"/>
                <w:lang w:val="uk-UA" w:eastAsia="ru-RU"/>
              </w:rPr>
            </w:pPr>
          </w:p>
        </w:tc>
        <w:tc>
          <w:tcPr>
            <w:tcW w:w="715" w:type="dxa"/>
            <w:tcBorders>
              <w:top w:val="single" w:sz="4" w:space="0" w:color="auto"/>
              <w:left w:val="single" w:sz="4" w:space="0" w:color="auto"/>
              <w:bottom w:val="single" w:sz="4" w:space="0" w:color="auto"/>
              <w:right w:val="single" w:sz="4" w:space="0" w:color="auto"/>
            </w:tcBorders>
            <w:vAlign w:val="center"/>
            <w:hideMark/>
          </w:tcPr>
          <w:p w:rsidR="00403BFC" w:rsidRPr="00403BFC" w:rsidRDefault="00403BFC" w:rsidP="00403BFC">
            <w:pPr>
              <w:spacing w:after="0" w:line="240" w:lineRule="auto"/>
              <w:jc w:val="center"/>
              <w:rPr>
                <w:rFonts w:ascii="Times New Roman" w:eastAsia="Times New Roman" w:hAnsi="Times New Roman" w:cs="Times New Roman"/>
                <w:b/>
                <w:bCs/>
                <w:sz w:val="20"/>
                <w:szCs w:val="20"/>
                <w:lang w:val="en-US" w:eastAsia="ru-RU"/>
              </w:rPr>
            </w:pPr>
            <w:r w:rsidRPr="00403BFC">
              <w:rPr>
                <w:rFonts w:ascii="Times New Roman" w:eastAsia="Times New Roman" w:hAnsi="Times New Roman" w:cs="Times New Roman"/>
                <w:b/>
                <w:bCs/>
                <w:sz w:val="20"/>
                <w:szCs w:val="20"/>
                <w:lang w:val="uk-UA" w:eastAsia="ru-RU"/>
              </w:rPr>
              <w:t>2022</w:t>
            </w:r>
          </w:p>
        </w:tc>
        <w:tc>
          <w:tcPr>
            <w:tcW w:w="859" w:type="dxa"/>
            <w:tcBorders>
              <w:top w:val="single" w:sz="4" w:space="0" w:color="auto"/>
              <w:left w:val="single" w:sz="4" w:space="0" w:color="auto"/>
              <w:bottom w:val="single" w:sz="4" w:space="0" w:color="auto"/>
              <w:right w:val="single" w:sz="4" w:space="0" w:color="auto"/>
            </w:tcBorders>
          </w:tcPr>
          <w:p w:rsidR="00403BFC" w:rsidRPr="00403BFC" w:rsidRDefault="00403BFC" w:rsidP="00403BFC">
            <w:pPr>
              <w:spacing w:after="0" w:line="240" w:lineRule="auto"/>
              <w:jc w:val="center"/>
              <w:rPr>
                <w:rFonts w:ascii="Times New Roman" w:eastAsia="Times New Roman" w:hAnsi="Times New Roman" w:cs="Times New Roman"/>
                <w:b/>
                <w:bCs/>
                <w:sz w:val="20"/>
                <w:szCs w:val="20"/>
                <w:lang w:val="uk-UA" w:eastAsia="ru-RU"/>
              </w:rPr>
            </w:pPr>
          </w:p>
          <w:p w:rsidR="00403BFC" w:rsidRPr="00403BFC" w:rsidRDefault="00403BFC" w:rsidP="00403BFC">
            <w:pPr>
              <w:spacing w:after="0" w:line="240" w:lineRule="auto"/>
              <w:jc w:val="center"/>
              <w:rPr>
                <w:rFonts w:ascii="Times New Roman" w:eastAsia="Times New Roman" w:hAnsi="Times New Roman" w:cs="Times New Roman"/>
                <w:b/>
                <w:bCs/>
                <w:sz w:val="20"/>
                <w:szCs w:val="20"/>
                <w:lang w:val="en-US" w:eastAsia="ru-RU"/>
              </w:rPr>
            </w:pPr>
            <w:r w:rsidRPr="00403BFC">
              <w:rPr>
                <w:rFonts w:ascii="Times New Roman" w:eastAsia="Times New Roman" w:hAnsi="Times New Roman" w:cs="Times New Roman"/>
                <w:b/>
                <w:bCs/>
                <w:sz w:val="20"/>
                <w:szCs w:val="20"/>
                <w:lang w:val="uk-UA" w:eastAsia="ru-RU"/>
              </w:rPr>
              <w:t>2021</w:t>
            </w:r>
          </w:p>
          <w:p w:rsidR="00403BFC" w:rsidRPr="00403BFC" w:rsidRDefault="00403BFC" w:rsidP="00403BFC">
            <w:pPr>
              <w:spacing w:after="0" w:line="240" w:lineRule="auto"/>
              <w:jc w:val="center"/>
              <w:rPr>
                <w:rFonts w:ascii="Times New Roman" w:eastAsia="Times New Roman" w:hAnsi="Times New Roman" w:cs="Times New Roman"/>
                <w:b/>
                <w:bCs/>
                <w:sz w:val="20"/>
                <w:szCs w:val="20"/>
                <w:lang w:val="uk-UA" w:eastAsia="ru-RU"/>
              </w:rPr>
            </w:pPr>
          </w:p>
        </w:tc>
        <w:tc>
          <w:tcPr>
            <w:tcW w:w="972" w:type="dxa"/>
            <w:tcBorders>
              <w:top w:val="single" w:sz="4" w:space="0" w:color="auto"/>
              <w:left w:val="single" w:sz="4" w:space="0" w:color="auto"/>
              <w:bottom w:val="single" w:sz="4" w:space="0" w:color="auto"/>
              <w:right w:val="single" w:sz="4" w:space="0" w:color="auto"/>
            </w:tcBorders>
            <w:vAlign w:val="center"/>
            <w:hideMark/>
          </w:tcPr>
          <w:p w:rsidR="00403BFC" w:rsidRPr="00403BFC" w:rsidRDefault="00403BFC" w:rsidP="00403BFC">
            <w:pPr>
              <w:spacing w:after="0" w:line="240" w:lineRule="auto"/>
              <w:jc w:val="center"/>
              <w:rPr>
                <w:rFonts w:ascii="Times New Roman" w:eastAsia="Times New Roman" w:hAnsi="Times New Roman" w:cs="Times New Roman"/>
                <w:b/>
                <w:bCs/>
                <w:sz w:val="20"/>
                <w:szCs w:val="20"/>
                <w:lang w:val="en-US" w:eastAsia="ru-RU"/>
              </w:rPr>
            </w:pPr>
            <w:r w:rsidRPr="00403BFC">
              <w:rPr>
                <w:rFonts w:ascii="Times New Roman" w:eastAsia="Times New Roman" w:hAnsi="Times New Roman" w:cs="Times New Roman"/>
                <w:b/>
                <w:bCs/>
                <w:sz w:val="20"/>
                <w:szCs w:val="20"/>
                <w:lang w:val="uk-UA" w:eastAsia="ru-RU"/>
              </w:rPr>
              <w:t>2022</w:t>
            </w:r>
          </w:p>
        </w:tc>
        <w:tc>
          <w:tcPr>
            <w:tcW w:w="720" w:type="dxa"/>
            <w:tcBorders>
              <w:top w:val="single" w:sz="4" w:space="0" w:color="auto"/>
              <w:left w:val="single" w:sz="4" w:space="0" w:color="auto"/>
              <w:bottom w:val="single" w:sz="4" w:space="0" w:color="auto"/>
              <w:right w:val="single" w:sz="4" w:space="0" w:color="auto"/>
            </w:tcBorders>
          </w:tcPr>
          <w:p w:rsidR="00403BFC" w:rsidRPr="00403BFC" w:rsidRDefault="00403BFC" w:rsidP="00403BFC">
            <w:pPr>
              <w:spacing w:after="0" w:line="240" w:lineRule="auto"/>
              <w:jc w:val="center"/>
              <w:rPr>
                <w:rFonts w:ascii="Times New Roman" w:eastAsia="Times New Roman" w:hAnsi="Times New Roman" w:cs="Times New Roman"/>
                <w:b/>
                <w:bCs/>
                <w:sz w:val="20"/>
                <w:szCs w:val="20"/>
                <w:lang w:val="uk-UA" w:eastAsia="ru-RU"/>
              </w:rPr>
            </w:pPr>
          </w:p>
          <w:p w:rsidR="00403BFC" w:rsidRPr="00403BFC" w:rsidRDefault="00403BFC" w:rsidP="00403BFC">
            <w:pPr>
              <w:spacing w:after="0" w:line="240" w:lineRule="auto"/>
              <w:jc w:val="center"/>
              <w:rPr>
                <w:rFonts w:ascii="Times New Roman" w:eastAsia="Times New Roman" w:hAnsi="Times New Roman" w:cs="Times New Roman"/>
                <w:b/>
                <w:bCs/>
                <w:sz w:val="20"/>
                <w:szCs w:val="20"/>
                <w:lang w:val="en-US" w:eastAsia="ru-RU"/>
              </w:rPr>
            </w:pPr>
            <w:r w:rsidRPr="00403BFC">
              <w:rPr>
                <w:rFonts w:ascii="Times New Roman" w:eastAsia="Times New Roman" w:hAnsi="Times New Roman" w:cs="Times New Roman"/>
                <w:b/>
                <w:bCs/>
                <w:sz w:val="20"/>
                <w:szCs w:val="20"/>
                <w:lang w:val="uk-UA" w:eastAsia="ru-RU"/>
              </w:rPr>
              <w:t>2021</w:t>
            </w:r>
          </w:p>
          <w:p w:rsidR="00403BFC" w:rsidRPr="00403BFC" w:rsidRDefault="00403BFC" w:rsidP="00403BFC">
            <w:pPr>
              <w:spacing w:after="0" w:line="240" w:lineRule="auto"/>
              <w:jc w:val="center"/>
              <w:rPr>
                <w:rFonts w:ascii="Times New Roman" w:eastAsia="Times New Roman" w:hAnsi="Times New Roman" w:cs="Times New Roman"/>
                <w:b/>
                <w:bCs/>
                <w:sz w:val="20"/>
                <w:szCs w:val="20"/>
                <w:lang w:val="uk-UA" w:eastAsia="ru-RU"/>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403BFC" w:rsidRPr="00403BFC" w:rsidRDefault="00403BFC" w:rsidP="00403BFC">
            <w:pPr>
              <w:spacing w:after="0" w:line="240" w:lineRule="auto"/>
              <w:jc w:val="center"/>
              <w:rPr>
                <w:rFonts w:ascii="Times New Roman" w:eastAsia="Times New Roman" w:hAnsi="Times New Roman" w:cs="Times New Roman"/>
                <w:b/>
                <w:bCs/>
                <w:sz w:val="20"/>
                <w:szCs w:val="20"/>
                <w:lang w:val="en-US" w:eastAsia="ru-RU"/>
              </w:rPr>
            </w:pPr>
            <w:r w:rsidRPr="00403BFC">
              <w:rPr>
                <w:rFonts w:ascii="Times New Roman" w:eastAsia="Times New Roman" w:hAnsi="Times New Roman" w:cs="Times New Roman"/>
                <w:b/>
                <w:bCs/>
                <w:sz w:val="20"/>
                <w:szCs w:val="20"/>
                <w:lang w:val="uk-UA" w:eastAsia="ru-RU"/>
              </w:rPr>
              <w:t>2022</w:t>
            </w:r>
          </w:p>
        </w:tc>
        <w:tc>
          <w:tcPr>
            <w:tcW w:w="720" w:type="dxa"/>
            <w:tcBorders>
              <w:top w:val="single" w:sz="4" w:space="0" w:color="auto"/>
              <w:left w:val="single" w:sz="4" w:space="0" w:color="auto"/>
              <w:bottom w:val="single" w:sz="4" w:space="0" w:color="auto"/>
              <w:right w:val="single" w:sz="4" w:space="0" w:color="auto"/>
            </w:tcBorders>
          </w:tcPr>
          <w:p w:rsidR="00403BFC" w:rsidRPr="00403BFC" w:rsidRDefault="00403BFC" w:rsidP="00403BFC">
            <w:pPr>
              <w:spacing w:after="0" w:line="240" w:lineRule="auto"/>
              <w:jc w:val="center"/>
              <w:rPr>
                <w:rFonts w:ascii="Times New Roman" w:eastAsia="Times New Roman" w:hAnsi="Times New Roman" w:cs="Times New Roman"/>
                <w:b/>
                <w:bCs/>
                <w:sz w:val="20"/>
                <w:szCs w:val="20"/>
                <w:lang w:val="uk-UA" w:eastAsia="ru-RU"/>
              </w:rPr>
            </w:pPr>
          </w:p>
          <w:p w:rsidR="00403BFC" w:rsidRPr="00403BFC" w:rsidRDefault="00403BFC" w:rsidP="00403BFC">
            <w:pPr>
              <w:spacing w:after="0" w:line="240" w:lineRule="auto"/>
              <w:jc w:val="center"/>
              <w:rPr>
                <w:rFonts w:ascii="Times New Roman" w:eastAsia="Times New Roman" w:hAnsi="Times New Roman" w:cs="Times New Roman"/>
                <w:b/>
                <w:bCs/>
                <w:sz w:val="20"/>
                <w:szCs w:val="20"/>
                <w:lang w:val="en-US" w:eastAsia="ru-RU"/>
              </w:rPr>
            </w:pPr>
            <w:r w:rsidRPr="00403BFC">
              <w:rPr>
                <w:rFonts w:ascii="Times New Roman" w:eastAsia="Times New Roman" w:hAnsi="Times New Roman" w:cs="Times New Roman"/>
                <w:b/>
                <w:bCs/>
                <w:sz w:val="20"/>
                <w:szCs w:val="20"/>
                <w:lang w:val="uk-UA" w:eastAsia="ru-RU"/>
              </w:rPr>
              <w:t>2021</w:t>
            </w:r>
          </w:p>
          <w:p w:rsidR="00403BFC" w:rsidRPr="00403BFC" w:rsidRDefault="00403BFC" w:rsidP="00403BFC">
            <w:pPr>
              <w:spacing w:after="0" w:line="240" w:lineRule="auto"/>
              <w:jc w:val="center"/>
              <w:rPr>
                <w:rFonts w:ascii="Times New Roman" w:eastAsia="Times New Roman" w:hAnsi="Times New Roman" w:cs="Times New Roman"/>
                <w:b/>
                <w:bCs/>
                <w:sz w:val="20"/>
                <w:szCs w:val="20"/>
                <w:lang w:val="uk-UA" w:eastAsia="ru-RU"/>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403BFC" w:rsidRPr="00403BFC" w:rsidRDefault="00403BFC" w:rsidP="00403BFC">
            <w:pPr>
              <w:spacing w:after="0" w:line="240" w:lineRule="auto"/>
              <w:jc w:val="center"/>
              <w:rPr>
                <w:rFonts w:ascii="Times New Roman" w:eastAsia="Times New Roman" w:hAnsi="Times New Roman" w:cs="Times New Roman"/>
                <w:b/>
                <w:bCs/>
                <w:sz w:val="20"/>
                <w:szCs w:val="20"/>
                <w:lang w:val="en-US" w:eastAsia="ru-RU"/>
              </w:rPr>
            </w:pPr>
            <w:r w:rsidRPr="00403BFC">
              <w:rPr>
                <w:rFonts w:ascii="Times New Roman" w:eastAsia="Times New Roman" w:hAnsi="Times New Roman" w:cs="Times New Roman"/>
                <w:b/>
                <w:bCs/>
                <w:sz w:val="20"/>
                <w:szCs w:val="20"/>
                <w:lang w:val="uk-UA" w:eastAsia="ru-RU"/>
              </w:rPr>
              <w:t>2022</w:t>
            </w:r>
          </w:p>
        </w:tc>
        <w:tc>
          <w:tcPr>
            <w:tcW w:w="720" w:type="dxa"/>
            <w:tcBorders>
              <w:top w:val="single" w:sz="4" w:space="0" w:color="auto"/>
              <w:left w:val="single" w:sz="4" w:space="0" w:color="auto"/>
              <w:bottom w:val="single" w:sz="4" w:space="0" w:color="auto"/>
              <w:right w:val="single" w:sz="4" w:space="0" w:color="auto"/>
            </w:tcBorders>
          </w:tcPr>
          <w:p w:rsidR="00403BFC" w:rsidRPr="00403BFC" w:rsidRDefault="00403BFC" w:rsidP="00403BFC">
            <w:pPr>
              <w:spacing w:after="0" w:line="240" w:lineRule="auto"/>
              <w:jc w:val="center"/>
              <w:rPr>
                <w:rFonts w:ascii="Times New Roman" w:eastAsia="Times New Roman" w:hAnsi="Times New Roman" w:cs="Times New Roman"/>
                <w:b/>
                <w:bCs/>
                <w:sz w:val="20"/>
                <w:szCs w:val="20"/>
                <w:lang w:val="uk-UA" w:eastAsia="ru-RU"/>
              </w:rPr>
            </w:pPr>
          </w:p>
          <w:p w:rsidR="00403BFC" w:rsidRPr="00403BFC" w:rsidRDefault="00403BFC" w:rsidP="00403BFC">
            <w:pPr>
              <w:spacing w:after="0" w:line="240" w:lineRule="auto"/>
              <w:jc w:val="center"/>
              <w:rPr>
                <w:rFonts w:ascii="Times New Roman" w:eastAsia="Times New Roman" w:hAnsi="Times New Roman" w:cs="Times New Roman"/>
                <w:b/>
                <w:bCs/>
                <w:sz w:val="20"/>
                <w:szCs w:val="20"/>
                <w:lang w:val="en-US" w:eastAsia="ru-RU"/>
              </w:rPr>
            </w:pPr>
            <w:r w:rsidRPr="00403BFC">
              <w:rPr>
                <w:rFonts w:ascii="Times New Roman" w:eastAsia="Times New Roman" w:hAnsi="Times New Roman" w:cs="Times New Roman"/>
                <w:b/>
                <w:bCs/>
                <w:sz w:val="20"/>
                <w:szCs w:val="20"/>
                <w:lang w:val="uk-UA" w:eastAsia="ru-RU"/>
              </w:rPr>
              <w:t>2021</w:t>
            </w:r>
          </w:p>
          <w:p w:rsidR="00403BFC" w:rsidRPr="00403BFC" w:rsidRDefault="00403BFC" w:rsidP="00403BFC">
            <w:pPr>
              <w:spacing w:after="0" w:line="240" w:lineRule="auto"/>
              <w:jc w:val="center"/>
              <w:rPr>
                <w:rFonts w:ascii="Times New Roman" w:eastAsia="Times New Roman" w:hAnsi="Times New Roman" w:cs="Times New Roman"/>
                <w:b/>
                <w:bCs/>
                <w:sz w:val="20"/>
                <w:szCs w:val="20"/>
                <w:lang w:val="uk-UA" w:eastAsia="ru-RU"/>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403BFC" w:rsidRPr="00403BFC" w:rsidRDefault="00403BFC" w:rsidP="00403BFC">
            <w:pPr>
              <w:spacing w:after="0" w:line="240" w:lineRule="auto"/>
              <w:jc w:val="center"/>
              <w:rPr>
                <w:rFonts w:ascii="Times New Roman" w:eastAsia="Times New Roman" w:hAnsi="Times New Roman" w:cs="Times New Roman"/>
                <w:b/>
                <w:bCs/>
                <w:sz w:val="20"/>
                <w:szCs w:val="20"/>
                <w:lang w:val="en-US" w:eastAsia="ru-RU"/>
              </w:rPr>
            </w:pPr>
            <w:r w:rsidRPr="00403BFC">
              <w:rPr>
                <w:rFonts w:ascii="Times New Roman" w:eastAsia="Times New Roman" w:hAnsi="Times New Roman" w:cs="Times New Roman"/>
                <w:b/>
                <w:bCs/>
                <w:sz w:val="20"/>
                <w:szCs w:val="20"/>
                <w:lang w:val="uk-UA" w:eastAsia="ru-RU"/>
              </w:rPr>
              <w:t>2022</w:t>
            </w:r>
          </w:p>
        </w:tc>
        <w:tc>
          <w:tcPr>
            <w:tcW w:w="720" w:type="dxa"/>
            <w:tcBorders>
              <w:top w:val="single" w:sz="4" w:space="0" w:color="auto"/>
              <w:left w:val="single" w:sz="4" w:space="0" w:color="auto"/>
              <w:bottom w:val="single" w:sz="4" w:space="0" w:color="auto"/>
              <w:right w:val="single" w:sz="4" w:space="0" w:color="auto"/>
            </w:tcBorders>
          </w:tcPr>
          <w:p w:rsidR="00403BFC" w:rsidRPr="00403BFC" w:rsidRDefault="00403BFC" w:rsidP="00403BFC">
            <w:pPr>
              <w:spacing w:after="0" w:line="240" w:lineRule="auto"/>
              <w:jc w:val="center"/>
              <w:rPr>
                <w:rFonts w:ascii="Times New Roman" w:eastAsia="Times New Roman" w:hAnsi="Times New Roman" w:cs="Times New Roman"/>
                <w:b/>
                <w:bCs/>
                <w:sz w:val="20"/>
                <w:szCs w:val="20"/>
                <w:lang w:val="uk-UA" w:eastAsia="ru-RU"/>
              </w:rPr>
            </w:pPr>
          </w:p>
          <w:p w:rsidR="00403BFC" w:rsidRPr="00403BFC" w:rsidRDefault="00403BFC" w:rsidP="00403BFC">
            <w:pPr>
              <w:spacing w:after="0" w:line="240" w:lineRule="auto"/>
              <w:jc w:val="center"/>
              <w:rPr>
                <w:rFonts w:ascii="Times New Roman" w:eastAsia="Times New Roman" w:hAnsi="Times New Roman" w:cs="Times New Roman"/>
                <w:b/>
                <w:bCs/>
                <w:sz w:val="20"/>
                <w:szCs w:val="20"/>
                <w:lang w:val="en-US" w:eastAsia="ru-RU"/>
              </w:rPr>
            </w:pPr>
            <w:r w:rsidRPr="00403BFC">
              <w:rPr>
                <w:rFonts w:ascii="Times New Roman" w:eastAsia="Times New Roman" w:hAnsi="Times New Roman" w:cs="Times New Roman"/>
                <w:b/>
                <w:bCs/>
                <w:sz w:val="20"/>
                <w:szCs w:val="20"/>
                <w:lang w:val="uk-UA" w:eastAsia="ru-RU"/>
              </w:rPr>
              <w:t>2021</w:t>
            </w:r>
          </w:p>
          <w:p w:rsidR="00403BFC" w:rsidRPr="00403BFC" w:rsidRDefault="00403BFC" w:rsidP="00403BFC">
            <w:pPr>
              <w:spacing w:after="0" w:line="240" w:lineRule="auto"/>
              <w:jc w:val="center"/>
              <w:rPr>
                <w:rFonts w:ascii="Times New Roman" w:eastAsia="Times New Roman" w:hAnsi="Times New Roman" w:cs="Times New Roman"/>
                <w:b/>
                <w:bCs/>
                <w:sz w:val="20"/>
                <w:szCs w:val="20"/>
                <w:lang w:val="uk-UA" w:eastAsia="ru-RU"/>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403BFC" w:rsidRPr="00403BFC" w:rsidRDefault="00403BFC" w:rsidP="00403BFC">
            <w:pPr>
              <w:spacing w:after="0" w:line="240" w:lineRule="auto"/>
              <w:jc w:val="center"/>
              <w:rPr>
                <w:rFonts w:ascii="Times New Roman" w:eastAsia="Times New Roman" w:hAnsi="Times New Roman" w:cs="Times New Roman"/>
                <w:b/>
                <w:bCs/>
                <w:sz w:val="20"/>
                <w:szCs w:val="20"/>
                <w:lang w:val="en-US" w:eastAsia="ru-RU"/>
              </w:rPr>
            </w:pPr>
            <w:r w:rsidRPr="00403BFC">
              <w:rPr>
                <w:rFonts w:ascii="Times New Roman" w:eastAsia="Times New Roman" w:hAnsi="Times New Roman" w:cs="Times New Roman"/>
                <w:b/>
                <w:bCs/>
                <w:sz w:val="20"/>
                <w:szCs w:val="20"/>
                <w:lang w:val="uk-UA" w:eastAsia="ru-RU"/>
              </w:rPr>
              <w:t>2022</w:t>
            </w:r>
          </w:p>
        </w:tc>
        <w:tc>
          <w:tcPr>
            <w:tcW w:w="720" w:type="dxa"/>
            <w:tcBorders>
              <w:top w:val="single" w:sz="4" w:space="0" w:color="auto"/>
              <w:left w:val="single" w:sz="4" w:space="0" w:color="auto"/>
              <w:bottom w:val="single" w:sz="4" w:space="0" w:color="auto"/>
              <w:right w:val="single" w:sz="4" w:space="0" w:color="auto"/>
            </w:tcBorders>
          </w:tcPr>
          <w:p w:rsidR="00403BFC" w:rsidRPr="00403BFC" w:rsidRDefault="00403BFC" w:rsidP="00403BFC">
            <w:pPr>
              <w:spacing w:after="0" w:line="240" w:lineRule="auto"/>
              <w:jc w:val="center"/>
              <w:rPr>
                <w:rFonts w:ascii="Times New Roman" w:eastAsia="Times New Roman" w:hAnsi="Times New Roman" w:cs="Times New Roman"/>
                <w:b/>
                <w:bCs/>
                <w:sz w:val="20"/>
                <w:szCs w:val="20"/>
                <w:lang w:val="uk-UA" w:eastAsia="ru-RU"/>
              </w:rPr>
            </w:pPr>
          </w:p>
          <w:p w:rsidR="00403BFC" w:rsidRPr="00403BFC" w:rsidRDefault="00403BFC" w:rsidP="00403BFC">
            <w:pPr>
              <w:spacing w:after="0" w:line="240" w:lineRule="auto"/>
              <w:jc w:val="center"/>
              <w:rPr>
                <w:rFonts w:ascii="Times New Roman" w:eastAsia="Times New Roman" w:hAnsi="Times New Roman" w:cs="Times New Roman"/>
                <w:b/>
                <w:bCs/>
                <w:sz w:val="20"/>
                <w:szCs w:val="20"/>
                <w:lang w:val="en-US" w:eastAsia="ru-RU"/>
              </w:rPr>
            </w:pPr>
            <w:r w:rsidRPr="00403BFC">
              <w:rPr>
                <w:rFonts w:ascii="Times New Roman" w:eastAsia="Times New Roman" w:hAnsi="Times New Roman" w:cs="Times New Roman"/>
                <w:b/>
                <w:bCs/>
                <w:sz w:val="20"/>
                <w:szCs w:val="20"/>
                <w:lang w:val="uk-UA" w:eastAsia="ru-RU"/>
              </w:rPr>
              <w:t>2021</w:t>
            </w:r>
          </w:p>
          <w:p w:rsidR="00403BFC" w:rsidRPr="00403BFC" w:rsidRDefault="00403BFC" w:rsidP="00403BFC">
            <w:pPr>
              <w:spacing w:after="0" w:line="240" w:lineRule="auto"/>
              <w:jc w:val="center"/>
              <w:rPr>
                <w:rFonts w:ascii="Times New Roman" w:eastAsia="Times New Roman" w:hAnsi="Times New Roman" w:cs="Times New Roman"/>
                <w:b/>
                <w:bCs/>
                <w:sz w:val="20"/>
                <w:szCs w:val="20"/>
                <w:lang w:val="uk-UA" w:eastAsia="ru-RU"/>
              </w:rPr>
            </w:pPr>
          </w:p>
        </w:tc>
        <w:tc>
          <w:tcPr>
            <w:tcW w:w="710" w:type="dxa"/>
            <w:tcBorders>
              <w:top w:val="single" w:sz="4" w:space="0" w:color="auto"/>
              <w:left w:val="single" w:sz="4" w:space="0" w:color="auto"/>
              <w:bottom w:val="single" w:sz="4" w:space="0" w:color="auto"/>
              <w:right w:val="single" w:sz="4" w:space="0" w:color="auto"/>
            </w:tcBorders>
            <w:vAlign w:val="center"/>
            <w:hideMark/>
          </w:tcPr>
          <w:p w:rsidR="00403BFC" w:rsidRPr="00403BFC" w:rsidRDefault="00403BFC" w:rsidP="00403BFC">
            <w:pPr>
              <w:spacing w:after="0" w:line="240" w:lineRule="auto"/>
              <w:jc w:val="center"/>
              <w:rPr>
                <w:rFonts w:ascii="Times New Roman" w:eastAsia="Times New Roman" w:hAnsi="Times New Roman" w:cs="Times New Roman"/>
                <w:b/>
                <w:bCs/>
                <w:sz w:val="20"/>
                <w:szCs w:val="20"/>
                <w:lang w:val="en-US" w:eastAsia="ru-RU"/>
              </w:rPr>
            </w:pPr>
            <w:r w:rsidRPr="00403BFC">
              <w:rPr>
                <w:rFonts w:ascii="Times New Roman" w:eastAsia="Times New Roman" w:hAnsi="Times New Roman" w:cs="Times New Roman"/>
                <w:b/>
                <w:bCs/>
                <w:sz w:val="20"/>
                <w:szCs w:val="20"/>
                <w:lang w:val="uk-UA" w:eastAsia="ru-RU"/>
              </w:rPr>
              <w:t>2022</w:t>
            </w:r>
          </w:p>
        </w:tc>
      </w:tr>
      <w:tr w:rsidR="00403BFC" w:rsidRPr="00403BFC" w:rsidTr="00403BFC">
        <w:tc>
          <w:tcPr>
            <w:tcW w:w="552" w:type="dxa"/>
            <w:tcBorders>
              <w:top w:val="single" w:sz="4" w:space="0" w:color="auto"/>
              <w:left w:val="single" w:sz="4" w:space="0" w:color="auto"/>
              <w:bottom w:val="single" w:sz="4" w:space="0" w:color="auto"/>
              <w:right w:val="single" w:sz="4" w:space="0" w:color="auto"/>
            </w:tcBorders>
            <w:vAlign w:val="center"/>
          </w:tcPr>
          <w:p w:rsidR="00403BFC" w:rsidRPr="00403BFC" w:rsidRDefault="00403BFC" w:rsidP="00403BFC">
            <w:pPr>
              <w:spacing w:after="0" w:line="240" w:lineRule="auto"/>
              <w:jc w:val="center"/>
              <w:rPr>
                <w:rFonts w:ascii="Times New Roman" w:eastAsia="Times New Roman" w:hAnsi="Times New Roman" w:cs="Times New Roman"/>
                <w:bCs/>
                <w:sz w:val="20"/>
                <w:szCs w:val="20"/>
                <w:lang w:val="uk-UA" w:eastAsia="ru-RU"/>
              </w:rPr>
            </w:pPr>
          </w:p>
        </w:tc>
        <w:tc>
          <w:tcPr>
            <w:tcW w:w="3417" w:type="dxa"/>
            <w:tcBorders>
              <w:top w:val="single" w:sz="4" w:space="0" w:color="auto"/>
              <w:left w:val="single" w:sz="4" w:space="0" w:color="auto"/>
              <w:bottom w:val="single" w:sz="4" w:space="0" w:color="auto"/>
              <w:right w:val="single" w:sz="4" w:space="0" w:color="auto"/>
            </w:tcBorders>
            <w:vAlign w:val="center"/>
            <w:hideMark/>
          </w:tcPr>
          <w:p w:rsidR="00403BFC" w:rsidRPr="00403BFC" w:rsidRDefault="00403BFC" w:rsidP="00403BFC">
            <w:pPr>
              <w:spacing w:after="0" w:line="240" w:lineRule="auto"/>
              <w:jc w:val="center"/>
              <w:rPr>
                <w:rFonts w:ascii="Times New Roman" w:eastAsia="Times New Roman" w:hAnsi="Times New Roman" w:cs="Times New Roman"/>
                <w:bCs/>
                <w:sz w:val="20"/>
                <w:szCs w:val="20"/>
                <w:lang w:val="uk-UA" w:eastAsia="ru-RU"/>
              </w:rPr>
            </w:pPr>
            <w:r w:rsidRPr="00403BFC">
              <w:rPr>
                <w:rFonts w:ascii="Times New Roman" w:eastAsia="Times New Roman" w:hAnsi="Times New Roman" w:cs="Times New Roman"/>
                <w:bCs/>
                <w:sz w:val="20"/>
                <w:szCs w:val="20"/>
                <w:lang w:val="uk-UA" w:eastAsia="ru-RU"/>
              </w:rPr>
              <w:t>2</w:t>
            </w:r>
          </w:p>
        </w:tc>
        <w:tc>
          <w:tcPr>
            <w:tcW w:w="715" w:type="dxa"/>
            <w:tcBorders>
              <w:top w:val="single" w:sz="4" w:space="0" w:color="auto"/>
              <w:left w:val="single" w:sz="4" w:space="0" w:color="auto"/>
              <w:bottom w:val="single" w:sz="4" w:space="0" w:color="auto"/>
              <w:right w:val="single" w:sz="4" w:space="0" w:color="auto"/>
            </w:tcBorders>
            <w:hideMark/>
          </w:tcPr>
          <w:p w:rsidR="00403BFC" w:rsidRPr="00403BFC" w:rsidRDefault="00403BFC" w:rsidP="00403BFC">
            <w:pPr>
              <w:spacing w:after="0" w:line="240" w:lineRule="auto"/>
              <w:jc w:val="center"/>
              <w:rPr>
                <w:rFonts w:ascii="Times New Roman" w:eastAsia="Times New Roman" w:hAnsi="Times New Roman" w:cs="Times New Roman"/>
                <w:bCs/>
                <w:sz w:val="20"/>
                <w:szCs w:val="20"/>
                <w:lang w:val="uk-UA" w:eastAsia="ru-RU"/>
              </w:rPr>
            </w:pPr>
            <w:r w:rsidRPr="00403BFC">
              <w:rPr>
                <w:rFonts w:ascii="Times New Roman" w:eastAsia="Times New Roman" w:hAnsi="Times New Roman" w:cs="Times New Roman"/>
                <w:bCs/>
                <w:sz w:val="20"/>
                <w:szCs w:val="20"/>
                <w:lang w:val="uk-UA" w:eastAsia="ru-RU"/>
              </w:rPr>
              <w:t>3</w:t>
            </w:r>
          </w:p>
        </w:tc>
        <w:tc>
          <w:tcPr>
            <w:tcW w:w="715" w:type="dxa"/>
            <w:tcBorders>
              <w:top w:val="single" w:sz="4" w:space="0" w:color="auto"/>
              <w:left w:val="single" w:sz="4" w:space="0" w:color="auto"/>
              <w:bottom w:val="single" w:sz="4" w:space="0" w:color="auto"/>
              <w:right w:val="single" w:sz="4" w:space="0" w:color="auto"/>
            </w:tcBorders>
            <w:hideMark/>
          </w:tcPr>
          <w:p w:rsidR="00403BFC" w:rsidRPr="00403BFC" w:rsidRDefault="00403BFC" w:rsidP="00403BFC">
            <w:pPr>
              <w:spacing w:after="0" w:line="240" w:lineRule="auto"/>
              <w:jc w:val="center"/>
              <w:rPr>
                <w:rFonts w:ascii="Times New Roman" w:eastAsia="Times New Roman" w:hAnsi="Times New Roman" w:cs="Times New Roman"/>
                <w:bCs/>
                <w:sz w:val="20"/>
                <w:szCs w:val="20"/>
                <w:lang w:val="uk-UA" w:eastAsia="ru-RU"/>
              </w:rPr>
            </w:pPr>
            <w:r w:rsidRPr="00403BFC">
              <w:rPr>
                <w:rFonts w:ascii="Times New Roman" w:eastAsia="Times New Roman" w:hAnsi="Times New Roman" w:cs="Times New Roman"/>
                <w:bCs/>
                <w:sz w:val="20"/>
                <w:szCs w:val="20"/>
                <w:lang w:val="uk-UA" w:eastAsia="ru-RU"/>
              </w:rPr>
              <w:t>4</w:t>
            </w:r>
          </w:p>
        </w:tc>
        <w:tc>
          <w:tcPr>
            <w:tcW w:w="859" w:type="dxa"/>
            <w:tcBorders>
              <w:top w:val="single" w:sz="4" w:space="0" w:color="auto"/>
              <w:left w:val="single" w:sz="4" w:space="0" w:color="auto"/>
              <w:bottom w:val="single" w:sz="4" w:space="0" w:color="auto"/>
              <w:right w:val="single" w:sz="4" w:space="0" w:color="auto"/>
            </w:tcBorders>
            <w:hideMark/>
          </w:tcPr>
          <w:p w:rsidR="00403BFC" w:rsidRPr="00403BFC" w:rsidRDefault="00403BFC" w:rsidP="00403BFC">
            <w:pPr>
              <w:spacing w:after="0" w:line="240" w:lineRule="auto"/>
              <w:jc w:val="center"/>
              <w:rPr>
                <w:rFonts w:ascii="Times New Roman" w:eastAsia="Times New Roman" w:hAnsi="Times New Roman" w:cs="Times New Roman"/>
                <w:bCs/>
                <w:sz w:val="20"/>
                <w:szCs w:val="20"/>
                <w:lang w:val="uk-UA" w:eastAsia="ru-RU"/>
              </w:rPr>
            </w:pPr>
            <w:r w:rsidRPr="00403BFC">
              <w:rPr>
                <w:rFonts w:ascii="Times New Roman" w:eastAsia="Times New Roman" w:hAnsi="Times New Roman" w:cs="Times New Roman"/>
                <w:bCs/>
                <w:sz w:val="20"/>
                <w:szCs w:val="20"/>
                <w:lang w:val="uk-UA" w:eastAsia="ru-RU"/>
              </w:rPr>
              <w:t>5</w:t>
            </w:r>
          </w:p>
        </w:tc>
        <w:tc>
          <w:tcPr>
            <w:tcW w:w="972" w:type="dxa"/>
            <w:tcBorders>
              <w:top w:val="single" w:sz="4" w:space="0" w:color="auto"/>
              <w:left w:val="single" w:sz="4" w:space="0" w:color="auto"/>
              <w:bottom w:val="single" w:sz="4" w:space="0" w:color="auto"/>
              <w:right w:val="single" w:sz="4" w:space="0" w:color="auto"/>
            </w:tcBorders>
            <w:hideMark/>
          </w:tcPr>
          <w:p w:rsidR="00403BFC" w:rsidRPr="00403BFC" w:rsidRDefault="00403BFC" w:rsidP="00403BFC">
            <w:pPr>
              <w:spacing w:after="0" w:line="240" w:lineRule="auto"/>
              <w:jc w:val="center"/>
              <w:rPr>
                <w:rFonts w:ascii="Times New Roman" w:eastAsia="Times New Roman" w:hAnsi="Times New Roman" w:cs="Times New Roman"/>
                <w:bCs/>
                <w:sz w:val="20"/>
                <w:szCs w:val="20"/>
                <w:lang w:val="en-US" w:eastAsia="ru-RU"/>
              </w:rPr>
            </w:pPr>
            <w:r w:rsidRPr="00403BFC">
              <w:rPr>
                <w:rFonts w:ascii="Times New Roman" w:eastAsia="Times New Roman" w:hAnsi="Times New Roman" w:cs="Times New Roman"/>
                <w:bCs/>
                <w:sz w:val="20"/>
                <w:szCs w:val="20"/>
                <w:lang w:val="en-US" w:eastAsia="ru-RU"/>
              </w:rPr>
              <w:t>6</w:t>
            </w:r>
          </w:p>
        </w:tc>
        <w:tc>
          <w:tcPr>
            <w:tcW w:w="720" w:type="dxa"/>
            <w:tcBorders>
              <w:top w:val="single" w:sz="4" w:space="0" w:color="auto"/>
              <w:left w:val="single" w:sz="4" w:space="0" w:color="auto"/>
              <w:bottom w:val="single" w:sz="4" w:space="0" w:color="auto"/>
              <w:right w:val="single" w:sz="4" w:space="0" w:color="auto"/>
            </w:tcBorders>
            <w:hideMark/>
          </w:tcPr>
          <w:p w:rsidR="00403BFC" w:rsidRPr="00403BFC" w:rsidRDefault="00403BFC" w:rsidP="00403BFC">
            <w:pPr>
              <w:spacing w:after="0" w:line="240" w:lineRule="auto"/>
              <w:jc w:val="center"/>
              <w:rPr>
                <w:rFonts w:ascii="Times New Roman" w:eastAsia="Times New Roman" w:hAnsi="Times New Roman" w:cs="Times New Roman"/>
                <w:bCs/>
                <w:sz w:val="20"/>
                <w:szCs w:val="20"/>
                <w:lang w:val="en-US" w:eastAsia="ru-RU"/>
              </w:rPr>
            </w:pPr>
            <w:r w:rsidRPr="00403BFC">
              <w:rPr>
                <w:rFonts w:ascii="Times New Roman" w:eastAsia="Times New Roman" w:hAnsi="Times New Roman" w:cs="Times New Roman"/>
                <w:bCs/>
                <w:sz w:val="20"/>
                <w:szCs w:val="20"/>
                <w:lang w:val="en-US" w:eastAsia="ru-RU"/>
              </w:rPr>
              <w:t>7</w:t>
            </w:r>
          </w:p>
        </w:tc>
        <w:tc>
          <w:tcPr>
            <w:tcW w:w="900" w:type="dxa"/>
            <w:tcBorders>
              <w:top w:val="single" w:sz="4" w:space="0" w:color="auto"/>
              <w:left w:val="single" w:sz="4" w:space="0" w:color="auto"/>
              <w:bottom w:val="single" w:sz="4" w:space="0" w:color="auto"/>
              <w:right w:val="single" w:sz="4" w:space="0" w:color="auto"/>
            </w:tcBorders>
            <w:hideMark/>
          </w:tcPr>
          <w:p w:rsidR="00403BFC" w:rsidRPr="00403BFC" w:rsidRDefault="00403BFC" w:rsidP="00403BFC">
            <w:pPr>
              <w:spacing w:after="0" w:line="240" w:lineRule="auto"/>
              <w:jc w:val="center"/>
              <w:rPr>
                <w:rFonts w:ascii="Times New Roman" w:eastAsia="Times New Roman" w:hAnsi="Times New Roman" w:cs="Times New Roman"/>
                <w:bCs/>
                <w:sz w:val="20"/>
                <w:szCs w:val="20"/>
                <w:lang w:val="en-US" w:eastAsia="ru-RU"/>
              </w:rPr>
            </w:pPr>
            <w:r w:rsidRPr="00403BFC">
              <w:rPr>
                <w:rFonts w:ascii="Times New Roman" w:eastAsia="Times New Roman" w:hAnsi="Times New Roman" w:cs="Times New Roman"/>
                <w:bCs/>
                <w:sz w:val="20"/>
                <w:szCs w:val="20"/>
                <w:lang w:val="en-US" w:eastAsia="ru-RU"/>
              </w:rPr>
              <w:t>8</w:t>
            </w:r>
          </w:p>
        </w:tc>
        <w:tc>
          <w:tcPr>
            <w:tcW w:w="720" w:type="dxa"/>
            <w:tcBorders>
              <w:top w:val="single" w:sz="4" w:space="0" w:color="auto"/>
              <w:left w:val="single" w:sz="4" w:space="0" w:color="auto"/>
              <w:bottom w:val="single" w:sz="4" w:space="0" w:color="auto"/>
              <w:right w:val="single" w:sz="4" w:space="0" w:color="auto"/>
            </w:tcBorders>
            <w:hideMark/>
          </w:tcPr>
          <w:p w:rsidR="00403BFC" w:rsidRPr="00403BFC" w:rsidRDefault="00403BFC" w:rsidP="00403BFC">
            <w:pPr>
              <w:spacing w:after="0" w:line="240" w:lineRule="auto"/>
              <w:jc w:val="center"/>
              <w:rPr>
                <w:rFonts w:ascii="Times New Roman" w:eastAsia="Times New Roman" w:hAnsi="Times New Roman" w:cs="Times New Roman"/>
                <w:bCs/>
                <w:sz w:val="20"/>
                <w:szCs w:val="20"/>
                <w:lang w:val="en-US" w:eastAsia="ru-RU"/>
              </w:rPr>
            </w:pPr>
            <w:r w:rsidRPr="00403BFC">
              <w:rPr>
                <w:rFonts w:ascii="Times New Roman" w:eastAsia="Times New Roman" w:hAnsi="Times New Roman" w:cs="Times New Roman"/>
                <w:bCs/>
                <w:sz w:val="20"/>
                <w:szCs w:val="20"/>
                <w:lang w:val="en-US" w:eastAsia="ru-RU"/>
              </w:rPr>
              <w:t>9</w:t>
            </w:r>
          </w:p>
        </w:tc>
        <w:tc>
          <w:tcPr>
            <w:tcW w:w="720" w:type="dxa"/>
            <w:tcBorders>
              <w:top w:val="single" w:sz="4" w:space="0" w:color="auto"/>
              <w:left w:val="single" w:sz="4" w:space="0" w:color="auto"/>
              <w:bottom w:val="single" w:sz="4" w:space="0" w:color="auto"/>
              <w:right w:val="single" w:sz="4" w:space="0" w:color="auto"/>
            </w:tcBorders>
            <w:hideMark/>
          </w:tcPr>
          <w:p w:rsidR="00403BFC" w:rsidRPr="00403BFC" w:rsidRDefault="00403BFC" w:rsidP="00403BFC">
            <w:pPr>
              <w:spacing w:after="0" w:line="240" w:lineRule="auto"/>
              <w:jc w:val="center"/>
              <w:rPr>
                <w:rFonts w:ascii="Times New Roman" w:eastAsia="Times New Roman" w:hAnsi="Times New Roman" w:cs="Times New Roman"/>
                <w:bCs/>
                <w:sz w:val="20"/>
                <w:szCs w:val="20"/>
                <w:lang w:val="en-US" w:eastAsia="ru-RU"/>
              </w:rPr>
            </w:pPr>
            <w:r w:rsidRPr="00403BFC">
              <w:rPr>
                <w:rFonts w:ascii="Times New Roman" w:eastAsia="Times New Roman" w:hAnsi="Times New Roman" w:cs="Times New Roman"/>
                <w:bCs/>
                <w:sz w:val="20"/>
                <w:szCs w:val="20"/>
                <w:lang w:val="en-US" w:eastAsia="ru-RU"/>
              </w:rPr>
              <w:t>10</w:t>
            </w:r>
          </w:p>
        </w:tc>
        <w:tc>
          <w:tcPr>
            <w:tcW w:w="720" w:type="dxa"/>
            <w:tcBorders>
              <w:top w:val="single" w:sz="4" w:space="0" w:color="auto"/>
              <w:left w:val="single" w:sz="4" w:space="0" w:color="auto"/>
              <w:bottom w:val="single" w:sz="4" w:space="0" w:color="auto"/>
              <w:right w:val="single" w:sz="4" w:space="0" w:color="auto"/>
            </w:tcBorders>
            <w:hideMark/>
          </w:tcPr>
          <w:p w:rsidR="00403BFC" w:rsidRPr="00403BFC" w:rsidRDefault="00403BFC" w:rsidP="00403BFC">
            <w:pPr>
              <w:spacing w:after="0" w:line="240" w:lineRule="auto"/>
              <w:jc w:val="center"/>
              <w:rPr>
                <w:rFonts w:ascii="Times New Roman" w:eastAsia="Times New Roman" w:hAnsi="Times New Roman" w:cs="Times New Roman"/>
                <w:bCs/>
                <w:sz w:val="20"/>
                <w:szCs w:val="20"/>
                <w:lang w:val="en-US" w:eastAsia="ru-RU"/>
              </w:rPr>
            </w:pPr>
            <w:r w:rsidRPr="00403BFC">
              <w:rPr>
                <w:rFonts w:ascii="Times New Roman" w:eastAsia="Times New Roman" w:hAnsi="Times New Roman" w:cs="Times New Roman"/>
                <w:bCs/>
                <w:sz w:val="20"/>
                <w:szCs w:val="20"/>
                <w:lang w:val="en-US" w:eastAsia="ru-RU"/>
              </w:rPr>
              <w:t>11</w:t>
            </w:r>
          </w:p>
        </w:tc>
        <w:tc>
          <w:tcPr>
            <w:tcW w:w="720" w:type="dxa"/>
            <w:tcBorders>
              <w:top w:val="single" w:sz="4" w:space="0" w:color="auto"/>
              <w:left w:val="single" w:sz="4" w:space="0" w:color="auto"/>
              <w:bottom w:val="single" w:sz="4" w:space="0" w:color="auto"/>
              <w:right w:val="single" w:sz="4" w:space="0" w:color="auto"/>
            </w:tcBorders>
            <w:hideMark/>
          </w:tcPr>
          <w:p w:rsidR="00403BFC" w:rsidRPr="00403BFC" w:rsidRDefault="00403BFC" w:rsidP="00403BFC">
            <w:pPr>
              <w:spacing w:after="0" w:line="240" w:lineRule="auto"/>
              <w:jc w:val="center"/>
              <w:rPr>
                <w:rFonts w:ascii="Times New Roman" w:eastAsia="Times New Roman" w:hAnsi="Times New Roman" w:cs="Times New Roman"/>
                <w:bCs/>
                <w:sz w:val="20"/>
                <w:szCs w:val="20"/>
                <w:lang w:val="en-US" w:eastAsia="ru-RU"/>
              </w:rPr>
            </w:pPr>
            <w:r w:rsidRPr="00403BFC">
              <w:rPr>
                <w:rFonts w:ascii="Times New Roman" w:eastAsia="Times New Roman" w:hAnsi="Times New Roman" w:cs="Times New Roman"/>
                <w:bCs/>
                <w:sz w:val="20"/>
                <w:szCs w:val="20"/>
                <w:lang w:val="en-US" w:eastAsia="ru-RU"/>
              </w:rPr>
              <w:t>12</w:t>
            </w:r>
          </w:p>
        </w:tc>
        <w:tc>
          <w:tcPr>
            <w:tcW w:w="720" w:type="dxa"/>
            <w:tcBorders>
              <w:top w:val="single" w:sz="4" w:space="0" w:color="auto"/>
              <w:left w:val="single" w:sz="4" w:space="0" w:color="auto"/>
              <w:bottom w:val="single" w:sz="4" w:space="0" w:color="auto"/>
              <w:right w:val="single" w:sz="4" w:space="0" w:color="auto"/>
            </w:tcBorders>
            <w:hideMark/>
          </w:tcPr>
          <w:p w:rsidR="00403BFC" w:rsidRPr="00403BFC" w:rsidRDefault="00403BFC" w:rsidP="00403BFC">
            <w:pPr>
              <w:spacing w:after="0" w:line="240" w:lineRule="auto"/>
              <w:jc w:val="center"/>
              <w:rPr>
                <w:rFonts w:ascii="Times New Roman" w:eastAsia="Times New Roman" w:hAnsi="Times New Roman" w:cs="Times New Roman"/>
                <w:bCs/>
                <w:sz w:val="20"/>
                <w:szCs w:val="20"/>
                <w:lang w:val="en-US" w:eastAsia="ru-RU"/>
              </w:rPr>
            </w:pPr>
            <w:r w:rsidRPr="00403BFC">
              <w:rPr>
                <w:rFonts w:ascii="Times New Roman" w:eastAsia="Times New Roman" w:hAnsi="Times New Roman" w:cs="Times New Roman"/>
                <w:bCs/>
                <w:sz w:val="20"/>
                <w:szCs w:val="20"/>
                <w:lang w:val="en-US" w:eastAsia="ru-RU"/>
              </w:rPr>
              <w:t>13</w:t>
            </w:r>
          </w:p>
        </w:tc>
        <w:tc>
          <w:tcPr>
            <w:tcW w:w="720" w:type="dxa"/>
            <w:tcBorders>
              <w:top w:val="single" w:sz="4" w:space="0" w:color="auto"/>
              <w:left w:val="single" w:sz="4" w:space="0" w:color="auto"/>
              <w:bottom w:val="single" w:sz="4" w:space="0" w:color="auto"/>
              <w:right w:val="single" w:sz="4" w:space="0" w:color="auto"/>
            </w:tcBorders>
            <w:hideMark/>
          </w:tcPr>
          <w:p w:rsidR="00403BFC" w:rsidRPr="00403BFC" w:rsidRDefault="00403BFC" w:rsidP="00403BFC">
            <w:pPr>
              <w:spacing w:after="0" w:line="240" w:lineRule="auto"/>
              <w:jc w:val="center"/>
              <w:rPr>
                <w:rFonts w:ascii="Times New Roman" w:eastAsia="Times New Roman" w:hAnsi="Times New Roman" w:cs="Times New Roman"/>
                <w:bCs/>
                <w:sz w:val="20"/>
                <w:szCs w:val="20"/>
                <w:lang w:val="en-US" w:eastAsia="ru-RU"/>
              </w:rPr>
            </w:pPr>
            <w:r w:rsidRPr="00403BFC">
              <w:rPr>
                <w:rFonts w:ascii="Times New Roman" w:eastAsia="Times New Roman" w:hAnsi="Times New Roman" w:cs="Times New Roman"/>
                <w:bCs/>
                <w:sz w:val="20"/>
                <w:szCs w:val="20"/>
                <w:lang w:val="en-US" w:eastAsia="ru-RU"/>
              </w:rPr>
              <w:t>14</w:t>
            </w:r>
          </w:p>
        </w:tc>
        <w:tc>
          <w:tcPr>
            <w:tcW w:w="720" w:type="dxa"/>
            <w:tcBorders>
              <w:top w:val="single" w:sz="4" w:space="0" w:color="auto"/>
              <w:left w:val="single" w:sz="4" w:space="0" w:color="auto"/>
              <w:bottom w:val="single" w:sz="4" w:space="0" w:color="auto"/>
              <w:right w:val="single" w:sz="4" w:space="0" w:color="auto"/>
            </w:tcBorders>
            <w:hideMark/>
          </w:tcPr>
          <w:p w:rsidR="00403BFC" w:rsidRPr="00403BFC" w:rsidRDefault="00403BFC" w:rsidP="00403BFC">
            <w:pPr>
              <w:spacing w:after="0" w:line="240" w:lineRule="auto"/>
              <w:jc w:val="center"/>
              <w:rPr>
                <w:rFonts w:ascii="Times New Roman" w:eastAsia="Times New Roman" w:hAnsi="Times New Roman" w:cs="Times New Roman"/>
                <w:bCs/>
                <w:sz w:val="20"/>
                <w:szCs w:val="20"/>
                <w:lang w:val="en-US" w:eastAsia="ru-RU"/>
              </w:rPr>
            </w:pPr>
            <w:r w:rsidRPr="00403BFC">
              <w:rPr>
                <w:rFonts w:ascii="Times New Roman" w:eastAsia="Times New Roman" w:hAnsi="Times New Roman" w:cs="Times New Roman"/>
                <w:bCs/>
                <w:sz w:val="20"/>
                <w:szCs w:val="20"/>
                <w:lang w:val="en-US" w:eastAsia="ru-RU"/>
              </w:rPr>
              <w:t>15</w:t>
            </w:r>
          </w:p>
        </w:tc>
        <w:tc>
          <w:tcPr>
            <w:tcW w:w="710" w:type="dxa"/>
            <w:tcBorders>
              <w:top w:val="single" w:sz="4" w:space="0" w:color="auto"/>
              <w:left w:val="single" w:sz="4" w:space="0" w:color="auto"/>
              <w:bottom w:val="single" w:sz="4" w:space="0" w:color="auto"/>
              <w:right w:val="single" w:sz="4" w:space="0" w:color="auto"/>
            </w:tcBorders>
            <w:hideMark/>
          </w:tcPr>
          <w:p w:rsidR="00403BFC" w:rsidRPr="00403BFC" w:rsidRDefault="00403BFC" w:rsidP="00403BFC">
            <w:pPr>
              <w:spacing w:after="0" w:line="240" w:lineRule="auto"/>
              <w:jc w:val="center"/>
              <w:rPr>
                <w:rFonts w:ascii="Times New Roman" w:eastAsia="Times New Roman" w:hAnsi="Times New Roman" w:cs="Times New Roman"/>
                <w:bCs/>
                <w:sz w:val="20"/>
                <w:szCs w:val="20"/>
                <w:lang w:val="en-US" w:eastAsia="ru-RU"/>
              </w:rPr>
            </w:pPr>
            <w:r w:rsidRPr="00403BFC">
              <w:rPr>
                <w:rFonts w:ascii="Times New Roman" w:eastAsia="Times New Roman" w:hAnsi="Times New Roman" w:cs="Times New Roman"/>
                <w:bCs/>
                <w:sz w:val="20"/>
                <w:szCs w:val="20"/>
                <w:lang w:val="en-US" w:eastAsia="ru-RU"/>
              </w:rPr>
              <w:t>16</w:t>
            </w:r>
          </w:p>
        </w:tc>
      </w:tr>
      <w:tr w:rsidR="00403BFC" w:rsidRPr="00403BFC" w:rsidTr="00403BFC">
        <w:tc>
          <w:tcPr>
            <w:tcW w:w="552" w:type="dxa"/>
            <w:tcBorders>
              <w:top w:val="single" w:sz="4" w:space="0" w:color="auto"/>
              <w:left w:val="single" w:sz="4" w:space="0" w:color="auto"/>
              <w:bottom w:val="single" w:sz="4" w:space="0" w:color="auto"/>
              <w:right w:val="single" w:sz="4" w:space="0" w:color="auto"/>
            </w:tcBorders>
            <w:hideMark/>
          </w:tcPr>
          <w:p w:rsidR="00403BFC" w:rsidRPr="00403BFC" w:rsidRDefault="00403BFC" w:rsidP="00403BFC">
            <w:pPr>
              <w:spacing w:after="0" w:line="240" w:lineRule="auto"/>
              <w:jc w:val="center"/>
              <w:rPr>
                <w:rFonts w:ascii="Times New Roman" w:eastAsia="Times New Roman" w:hAnsi="Times New Roman" w:cs="Times New Roman"/>
                <w:sz w:val="20"/>
                <w:szCs w:val="20"/>
                <w:lang w:val="uk-UA" w:eastAsia="ru-RU"/>
              </w:rPr>
            </w:pPr>
            <w:r w:rsidRPr="00403BFC">
              <w:rPr>
                <w:rFonts w:ascii="Times New Roman" w:eastAsia="Times New Roman" w:hAnsi="Times New Roman" w:cs="Times New Roman"/>
                <w:sz w:val="20"/>
                <w:szCs w:val="20"/>
                <w:lang w:val="uk-UA" w:eastAsia="ru-RU"/>
              </w:rPr>
              <w:t>1</w:t>
            </w:r>
          </w:p>
        </w:tc>
        <w:tc>
          <w:tcPr>
            <w:tcW w:w="3417" w:type="dxa"/>
            <w:tcBorders>
              <w:top w:val="single" w:sz="4" w:space="0" w:color="auto"/>
              <w:left w:val="single" w:sz="4" w:space="0" w:color="auto"/>
              <w:bottom w:val="single" w:sz="4" w:space="0" w:color="auto"/>
              <w:right w:val="single" w:sz="4" w:space="0" w:color="auto"/>
            </w:tcBorders>
            <w:hideMark/>
          </w:tcPr>
          <w:p w:rsidR="00403BFC" w:rsidRPr="00403BFC" w:rsidRDefault="00403BFC" w:rsidP="00403BFC">
            <w:pPr>
              <w:spacing w:after="0" w:line="240" w:lineRule="auto"/>
              <w:rPr>
                <w:rFonts w:ascii="Times New Roman" w:eastAsia="Times New Roman" w:hAnsi="Times New Roman" w:cs="Times New Roman"/>
                <w:sz w:val="20"/>
                <w:szCs w:val="20"/>
                <w:lang w:val="uk-UA" w:eastAsia="ru-RU"/>
              </w:rPr>
            </w:pPr>
            <w:r w:rsidRPr="00403BFC">
              <w:rPr>
                <w:rFonts w:ascii="Times New Roman" w:eastAsia="Times New Roman" w:hAnsi="Times New Roman" w:cs="Times New Roman"/>
                <w:sz w:val="20"/>
                <w:szCs w:val="20"/>
                <w:lang w:val="uk-UA" w:eastAsia="ru-RU"/>
              </w:rPr>
              <w:t>Коломийська міська рада</w:t>
            </w:r>
          </w:p>
        </w:tc>
        <w:tc>
          <w:tcPr>
            <w:tcW w:w="715" w:type="dxa"/>
            <w:tcBorders>
              <w:top w:val="single" w:sz="4" w:space="0" w:color="auto"/>
              <w:left w:val="single" w:sz="4" w:space="0" w:color="auto"/>
              <w:bottom w:val="single" w:sz="4" w:space="0" w:color="auto"/>
              <w:right w:val="single" w:sz="4" w:space="0" w:color="auto"/>
            </w:tcBorders>
            <w:hideMark/>
          </w:tcPr>
          <w:p w:rsidR="00403BFC" w:rsidRPr="00403BFC" w:rsidRDefault="00403BFC" w:rsidP="00403BFC">
            <w:pPr>
              <w:spacing w:after="0" w:line="240" w:lineRule="auto"/>
              <w:jc w:val="center"/>
              <w:rPr>
                <w:rFonts w:ascii="Times New Roman" w:eastAsia="Times New Roman" w:hAnsi="Times New Roman" w:cs="Times New Roman"/>
                <w:sz w:val="20"/>
                <w:szCs w:val="20"/>
                <w:lang w:val="en-US" w:eastAsia="ru-RU"/>
              </w:rPr>
            </w:pPr>
            <w:r w:rsidRPr="00403BFC">
              <w:rPr>
                <w:rFonts w:ascii="Times New Roman" w:eastAsia="Times New Roman" w:hAnsi="Times New Roman" w:cs="Times New Roman"/>
                <w:sz w:val="20"/>
                <w:szCs w:val="20"/>
                <w:lang w:val="en-US" w:eastAsia="ru-RU"/>
              </w:rPr>
              <w:t>425</w:t>
            </w:r>
          </w:p>
        </w:tc>
        <w:tc>
          <w:tcPr>
            <w:tcW w:w="715" w:type="dxa"/>
            <w:tcBorders>
              <w:top w:val="single" w:sz="4" w:space="0" w:color="auto"/>
              <w:left w:val="single" w:sz="4" w:space="0" w:color="auto"/>
              <w:bottom w:val="single" w:sz="4" w:space="0" w:color="auto"/>
              <w:right w:val="single" w:sz="4" w:space="0" w:color="auto"/>
            </w:tcBorders>
            <w:hideMark/>
          </w:tcPr>
          <w:p w:rsidR="00403BFC" w:rsidRPr="00403BFC" w:rsidRDefault="00403BFC" w:rsidP="00403BFC">
            <w:pPr>
              <w:spacing w:after="0" w:line="240" w:lineRule="auto"/>
              <w:jc w:val="center"/>
              <w:rPr>
                <w:rFonts w:ascii="Times New Roman" w:eastAsia="Times New Roman" w:hAnsi="Times New Roman" w:cs="Times New Roman"/>
                <w:sz w:val="20"/>
                <w:szCs w:val="20"/>
                <w:lang w:val="uk-UA" w:eastAsia="ru-RU"/>
              </w:rPr>
            </w:pPr>
            <w:r w:rsidRPr="00403BFC">
              <w:rPr>
                <w:rFonts w:ascii="Times New Roman" w:eastAsia="Times New Roman" w:hAnsi="Times New Roman" w:cs="Times New Roman"/>
                <w:sz w:val="20"/>
                <w:szCs w:val="20"/>
                <w:lang w:val="uk-UA" w:eastAsia="ru-RU"/>
              </w:rPr>
              <w:t>484</w:t>
            </w:r>
          </w:p>
        </w:tc>
        <w:tc>
          <w:tcPr>
            <w:tcW w:w="859" w:type="dxa"/>
            <w:tcBorders>
              <w:top w:val="single" w:sz="4" w:space="0" w:color="auto"/>
              <w:left w:val="single" w:sz="4" w:space="0" w:color="auto"/>
              <w:bottom w:val="single" w:sz="4" w:space="0" w:color="auto"/>
              <w:right w:val="single" w:sz="4" w:space="0" w:color="auto"/>
            </w:tcBorders>
            <w:hideMark/>
          </w:tcPr>
          <w:p w:rsidR="00403BFC" w:rsidRPr="00403BFC" w:rsidRDefault="00403BFC" w:rsidP="00403BFC">
            <w:pPr>
              <w:spacing w:after="0" w:line="240" w:lineRule="auto"/>
              <w:jc w:val="center"/>
              <w:rPr>
                <w:rFonts w:ascii="Times New Roman" w:eastAsia="Times New Roman" w:hAnsi="Times New Roman" w:cs="Times New Roman"/>
                <w:sz w:val="20"/>
                <w:szCs w:val="20"/>
                <w:lang w:val="uk-UA" w:eastAsia="ru-RU"/>
              </w:rPr>
            </w:pPr>
            <w:r w:rsidRPr="00403BFC">
              <w:rPr>
                <w:rFonts w:ascii="Times New Roman" w:eastAsia="Times New Roman" w:hAnsi="Times New Roman" w:cs="Times New Roman"/>
                <w:sz w:val="20"/>
                <w:szCs w:val="20"/>
                <w:lang w:val="uk-UA" w:eastAsia="ru-RU"/>
              </w:rPr>
              <w:t>376</w:t>
            </w:r>
          </w:p>
        </w:tc>
        <w:tc>
          <w:tcPr>
            <w:tcW w:w="972" w:type="dxa"/>
            <w:tcBorders>
              <w:top w:val="single" w:sz="4" w:space="0" w:color="auto"/>
              <w:left w:val="single" w:sz="4" w:space="0" w:color="auto"/>
              <w:bottom w:val="single" w:sz="4" w:space="0" w:color="auto"/>
              <w:right w:val="single" w:sz="4" w:space="0" w:color="auto"/>
            </w:tcBorders>
            <w:hideMark/>
          </w:tcPr>
          <w:p w:rsidR="00403BFC" w:rsidRPr="00403BFC" w:rsidRDefault="00403BFC" w:rsidP="00403BFC">
            <w:pPr>
              <w:spacing w:after="0" w:line="240" w:lineRule="auto"/>
              <w:jc w:val="center"/>
              <w:rPr>
                <w:rFonts w:ascii="Times New Roman" w:eastAsia="Times New Roman" w:hAnsi="Times New Roman" w:cs="Times New Roman"/>
                <w:sz w:val="20"/>
                <w:szCs w:val="20"/>
                <w:lang w:val="uk-UA" w:eastAsia="ru-RU"/>
              </w:rPr>
            </w:pPr>
            <w:r w:rsidRPr="00403BFC">
              <w:rPr>
                <w:rFonts w:ascii="Times New Roman" w:eastAsia="Times New Roman" w:hAnsi="Times New Roman" w:cs="Times New Roman"/>
                <w:sz w:val="20"/>
                <w:szCs w:val="20"/>
                <w:lang w:val="uk-UA" w:eastAsia="ru-RU"/>
              </w:rPr>
              <w:t>451</w:t>
            </w:r>
          </w:p>
        </w:tc>
        <w:tc>
          <w:tcPr>
            <w:tcW w:w="720" w:type="dxa"/>
            <w:tcBorders>
              <w:top w:val="single" w:sz="4" w:space="0" w:color="auto"/>
              <w:left w:val="single" w:sz="4" w:space="0" w:color="auto"/>
              <w:bottom w:val="single" w:sz="4" w:space="0" w:color="auto"/>
              <w:right w:val="single" w:sz="4" w:space="0" w:color="auto"/>
            </w:tcBorders>
            <w:hideMark/>
          </w:tcPr>
          <w:p w:rsidR="00403BFC" w:rsidRPr="00403BFC" w:rsidRDefault="00403BFC" w:rsidP="00403BFC">
            <w:pPr>
              <w:spacing w:after="0" w:line="240" w:lineRule="auto"/>
              <w:jc w:val="center"/>
              <w:rPr>
                <w:rFonts w:ascii="Times New Roman" w:eastAsia="Times New Roman" w:hAnsi="Times New Roman" w:cs="Times New Roman"/>
                <w:sz w:val="20"/>
                <w:szCs w:val="20"/>
                <w:lang w:val="en-US" w:eastAsia="ru-RU"/>
              </w:rPr>
            </w:pPr>
            <w:r w:rsidRPr="00403BFC">
              <w:rPr>
                <w:rFonts w:ascii="Times New Roman" w:eastAsia="Times New Roman" w:hAnsi="Times New Roman" w:cs="Times New Roman"/>
                <w:sz w:val="20"/>
                <w:szCs w:val="20"/>
                <w:lang w:val="uk-UA" w:eastAsia="ru-RU"/>
              </w:rPr>
              <w:t>49</w:t>
            </w:r>
          </w:p>
        </w:tc>
        <w:tc>
          <w:tcPr>
            <w:tcW w:w="900" w:type="dxa"/>
            <w:tcBorders>
              <w:top w:val="single" w:sz="4" w:space="0" w:color="auto"/>
              <w:left w:val="single" w:sz="4" w:space="0" w:color="auto"/>
              <w:bottom w:val="single" w:sz="4" w:space="0" w:color="auto"/>
              <w:right w:val="single" w:sz="4" w:space="0" w:color="auto"/>
            </w:tcBorders>
            <w:hideMark/>
          </w:tcPr>
          <w:p w:rsidR="00403BFC" w:rsidRPr="00403BFC" w:rsidRDefault="00403BFC" w:rsidP="00403BFC">
            <w:pPr>
              <w:spacing w:after="0" w:line="240" w:lineRule="auto"/>
              <w:jc w:val="center"/>
              <w:rPr>
                <w:rFonts w:ascii="Times New Roman" w:eastAsia="Times New Roman" w:hAnsi="Times New Roman" w:cs="Times New Roman"/>
                <w:sz w:val="20"/>
                <w:szCs w:val="20"/>
                <w:lang w:val="uk-UA" w:eastAsia="ru-RU"/>
              </w:rPr>
            </w:pPr>
            <w:r w:rsidRPr="00403BFC">
              <w:rPr>
                <w:rFonts w:ascii="Times New Roman" w:eastAsia="Times New Roman" w:hAnsi="Times New Roman" w:cs="Times New Roman"/>
                <w:sz w:val="20"/>
                <w:szCs w:val="20"/>
                <w:lang w:val="uk-UA" w:eastAsia="ru-RU"/>
              </w:rPr>
              <w:t>33</w:t>
            </w:r>
          </w:p>
        </w:tc>
        <w:tc>
          <w:tcPr>
            <w:tcW w:w="720" w:type="dxa"/>
            <w:tcBorders>
              <w:top w:val="single" w:sz="4" w:space="0" w:color="auto"/>
              <w:left w:val="single" w:sz="4" w:space="0" w:color="auto"/>
              <w:bottom w:val="single" w:sz="4" w:space="0" w:color="auto"/>
              <w:right w:val="single" w:sz="4" w:space="0" w:color="auto"/>
            </w:tcBorders>
            <w:hideMark/>
          </w:tcPr>
          <w:p w:rsidR="00403BFC" w:rsidRPr="00403BFC" w:rsidRDefault="00403BFC" w:rsidP="00403BFC">
            <w:pPr>
              <w:spacing w:after="0" w:line="240" w:lineRule="auto"/>
              <w:jc w:val="center"/>
              <w:rPr>
                <w:rFonts w:ascii="Times New Roman" w:eastAsia="Times New Roman" w:hAnsi="Times New Roman" w:cs="Times New Roman"/>
                <w:sz w:val="20"/>
                <w:szCs w:val="20"/>
                <w:lang w:val="en-US" w:eastAsia="ru-RU"/>
              </w:rPr>
            </w:pPr>
            <w:r w:rsidRPr="00403BFC">
              <w:rPr>
                <w:rFonts w:ascii="Times New Roman" w:eastAsia="Times New Roman" w:hAnsi="Times New Roman" w:cs="Times New Roman"/>
                <w:sz w:val="20"/>
                <w:szCs w:val="20"/>
                <w:lang w:val="uk-UA" w:eastAsia="ru-RU"/>
              </w:rPr>
              <w:t>17</w:t>
            </w:r>
          </w:p>
        </w:tc>
        <w:tc>
          <w:tcPr>
            <w:tcW w:w="720" w:type="dxa"/>
            <w:tcBorders>
              <w:top w:val="single" w:sz="4" w:space="0" w:color="auto"/>
              <w:left w:val="single" w:sz="4" w:space="0" w:color="auto"/>
              <w:bottom w:val="single" w:sz="4" w:space="0" w:color="auto"/>
              <w:right w:val="single" w:sz="4" w:space="0" w:color="auto"/>
            </w:tcBorders>
            <w:hideMark/>
          </w:tcPr>
          <w:p w:rsidR="00403BFC" w:rsidRPr="00403BFC" w:rsidRDefault="00403BFC" w:rsidP="00403BFC">
            <w:pPr>
              <w:spacing w:after="0" w:line="240" w:lineRule="auto"/>
              <w:jc w:val="center"/>
              <w:rPr>
                <w:rFonts w:ascii="Times New Roman" w:eastAsia="Times New Roman" w:hAnsi="Times New Roman" w:cs="Times New Roman"/>
                <w:sz w:val="20"/>
                <w:szCs w:val="20"/>
                <w:lang w:val="uk-UA" w:eastAsia="ru-RU"/>
              </w:rPr>
            </w:pPr>
            <w:r w:rsidRPr="00403BFC">
              <w:rPr>
                <w:rFonts w:ascii="Times New Roman" w:eastAsia="Times New Roman" w:hAnsi="Times New Roman" w:cs="Times New Roman"/>
                <w:sz w:val="20"/>
                <w:szCs w:val="20"/>
                <w:lang w:val="uk-UA" w:eastAsia="ru-RU"/>
              </w:rPr>
              <w:t>118</w:t>
            </w:r>
          </w:p>
        </w:tc>
        <w:tc>
          <w:tcPr>
            <w:tcW w:w="720" w:type="dxa"/>
            <w:tcBorders>
              <w:top w:val="single" w:sz="4" w:space="0" w:color="auto"/>
              <w:left w:val="single" w:sz="4" w:space="0" w:color="auto"/>
              <w:bottom w:val="single" w:sz="4" w:space="0" w:color="auto"/>
              <w:right w:val="single" w:sz="4" w:space="0" w:color="auto"/>
            </w:tcBorders>
            <w:hideMark/>
          </w:tcPr>
          <w:p w:rsidR="00403BFC" w:rsidRPr="00403BFC" w:rsidRDefault="00403BFC" w:rsidP="00403BFC">
            <w:pPr>
              <w:spacing w:after="0" w:line="240" w:lineRule="auto"/>
              <w:jc w:val="center"/>
              <w:rPr>
                <w:rFonts w:ascii="Times New Roman" w:eastAsia="Times New Roman" w:hAnsi="Times New Roman" w:cs="Times New Roman"/>
                <w:sz w:val="20"/>
                <w:szCs w:val="20"/>
                <w:lang w:val="uk-UA" w:eastAsia="ru-RU"/>
              </w:rPr>
            </w:pPr>
            <w:r w:rsidRPr="00403BFC">
              <w:rPr>
                <w:rFonts w:ascii="Times New Roman" w:eastAsia="Times New Roman" w:hAnsi="Times New Roman" w:cs="Times New Roman"/>
                <w:sz w:val="20"/>
                <w:szCs w:val="20"/>
                <w:lang w:val="uk-UA" w:eastAsia="ru-RU"/>
              </w:rPr>
              <w:t>0</w:t>
            </w:r>
          </w:p>
        </w:tc>
        <w:tc>
          <w:tcPr>
            <w:tcW w:w="720" w:type="dxa"/>
            <w:tcBorders>
              <w:top w:val="single" w:sz="4" w:space="0" w:color="auto"/>
              <w:left w:val="single" w:sz="4" w:space="0" w:color="auto"/>
              <w:bottom w:val="single" w:sz="4" w:space="0" w:color="auto"/>
              <w:right w:val="single" w:sz="4" w:space="0" w:color="auto"/>
            </w:tcBorders>
            <w:hideMark/>
          </w:tcPr>
          <w:p w:rsidR="00403BFC" w:rsidRPr="00403BFC" w:rsidRDefault="00403BFC" w:rsidP="00403BFC">
            <w:pPr>
              <w:spacing w:after="0" w:line="240" w:lineRule="auto"/>
              <w:jc w:val="center"/>
              <w:rPr>
                <w:rFonts w:ascii="Times New Roman" w:eastAsia="Times New Roman" w:hAnsi="Times New Roman" w:cs="Times New Roman"/>
                <w:sz w:val="20"/>
                <w:szCs w:val="20"/>
                <w:lang w:val="uk-UA" w:eastAsia="ru-RU"/>
              </w:rPr>
            </w:pPr>
            <w:r w:rsidRPr="00403BFC">
              <w:rPr>
                <w:rFonts w:ascii="Times New Roman" w:eastAsia="Times New Roman" w:hAnsi="Times New Roman" w:cs="Times New Roman"/>
                <w:sz w:val="20"/>
                <w:szCs w:val="20"/>
                <w:lang w:val="uk-UA" w:eastAsia="ru-RU"/>
              </w:rPr>
              <w:t>13</w:t>
            </w:r>
          </w:p>
        </w:tc>
        <w:tc>
          <w:tcPr>
            <w:tcW w:w="720" w:type="dxa"/>
            <w:tcBorders>
              <w:top w:val="single" w:sz="4" w:space="0" w:color="auto"/>
              <w:left w:val="single" w:sz="4" w:space="0" w:color="auto"/>
              <w:bottom w:val="single" w:sz="4" w:space="0" w:color="auto"/>
              <w:right w:val="single" w:sz="4" w:space="0" w:color="auto"/>
            </w:tcBorders>
            <w:hideMark/>
          </w:tcPr>
          <w:p w:rsidR="00403BFC" w:rsidRPr="00403BFC" w:rsidRDefault="00403BFC" w:rsidP="00403BFC">
            <w:pPr>
              <w:spacing w:after="0" w:line="240" w:lineRule="auto"/>
              <w:jc w:val="center"/>
              <w:rPr>
                <w:rFonts w:ascii="Times New Roman" w:eastAsia="Times New Roman" w:hAnsi="Times New Roman" w:cs="Times New Roman"/>
                <w:sz w:val="20"/>
                <w:szCs w:val="20"/>
                <w:lang w:val="en-US" w:eastAsia="ru-RU"/>
              </w:rPr>
            </w:pPr>
            <w:r w:rsidRPr="00403BFC">
              <w:rPr>
                <w:rFonts w:ascii="Times New Roman" w:eastAsia="Times New Roman" w:hAnsi="Times New Roman" w:cs="Times New Roman"/>
                <w:sz w:val="20"/>
                <w:szCs w:val="20"/>
                <w:lang w:val="uk-UA" w:eastAsia="ru-RU"/>
              </w:rPr>
              <w:t>370</w:t>
            </w:r>
          </w:p>
        </w:tc>
        <w:tc>
          <w:tcPr>
            <w:tcW w:w="720" w:type="dxa"/>
            <w:tcBorders>
              <w:top w:val="single" w:sz="4" w:space="0" w:color="auto"/>
              <w:left w:val="single" w:sz="4" w:space="0" w:color="auto"/>
              <w:bottom w:val="single" w:sz="4" w:space="0" w:color="auto"/>
              <w:right w:val="single" w:sz="4" w:space="0" w:color="auto"/>
            </w:tcBorders>
            <w:hideMark/>
          </w:tcPr>
          <w:p w:rsidR="00403BFC" w:rsidRPr="00403BFC" w:rsidRDefault="00403BFC" w:rsidP="00403BFC">
            <w:pPr>
              <w:spacing w:after="0" w:line="240" w:lineRule="auto"/>
              <w:jc w:val="center"/>
              <w:rPr>
                <w:rFonts w:ascii="Times New Roman" w:eastAsia="Times New Roman" w:hAnsi="Times New Roman" w:cs="Times New Roman"/>
                <w:sz w:val="20"/>
                <w:szCs w:val="20"/>
                <w:lang w:val="uk-UA" w:eastAsia="ru-RU"/>
              </w:rPr>
            </w:pPr>
            <w:r w:rsidRPr="00403BFC">
              <w:rPr>
                <w:rFonts w:ascii="Times New Roman" w:eastAsia="Times New Roman" w:hAnsi="Times New Roman" w:cs="Times New Roman"/>
                <w:sz w:val="20"/>
                <w:szCs w:val="20"/>
                <w:lang w:val="uk-UA" w:eastAsia="ru-RU"/>
              </w:rPr>
              <w:t>208</w:t>
            </w:r>
          </w:p>
        </w:tc>
        <w:tc>
          <w:tcPr>
            <w:tcW w:w="720" w:type="dxa"/>
            <w:tcBorders>
              <w:top w:val="single" w:sz="4" w:space="0" w:color="auto"/>
              <w:left w:val="single" w:sz="4" w:space="0" w:color="auto"/>
              <w:bottom w:val="single" w:sz="4" w:space="0" w:color="auto"/>
              <w:right w:val="single" w:sz="4" w:space="0" w:color="auto"/>
            </w:tcBorders>
            <w:hideMark/>
          </w:tcPr>
          <w:p w:rsidR="00403BFC" w:rsidRPr="00403BFC" w:rsidRDefault="00403BFC" w:rsidP="00403BFC">
            <w:pPr>
              <w:spacing w:after="0" w:line="240" w:lineRule="auto"/>
              <w:jc w:val="center"/>
              <w:rPr>
                <w:rFonts w:ascii="Times New Roman" w:eastAsia="Times New Roman" w:hAnsi="Times New Roman" w:cs="Times New Roman"/>
                <w:sz w:val="20"/>
                <w:szCs w:val="20"/>
                <w:lang w:val="uk-UA" w:eastAsia="ru-RU"/>
              </w:rPr>
            </w:pPr>
            <w:r w:rsidRPr="00403BFC">
              <w:rPr>
                <w:rFonts w:ascii="Times New Roman" w:eastAsia="Times New Roman" w:hAnsi="Times New Roman" w:cs="Times New Roman"/>
                <w:sz w:val="20"/>
                <w:szCs w:val="20"/>
                <w:lang w:val="uk-UA" w:eastAsia="ru-RU"/>
              </w:rPr>
              <w:t>38</w:t>
            </w:r>
          </w:p>
        </w:tc>
        <w:tc>
          <w:tcPr>
            <w:tcW w:w="710" w:type="dxa"/>
            <w:tcBorders>
              <w:top w:val="single" w:sz="4" w:space="0" w:color="auto"/>
              <w:left w:val="single" w:sz="4" w:space="0" w:color="auto"/>
              <w:bottom w:val="single" w:sz="4" w:space="0" w:color="auto"/>
              <w:right w:val="single" w:sz="4" w:space="0" w:color="auto"/>
            </w:tcBorders>
            <w:hideMark/>
          </w:tcPr>
          <w:p w:rsidR="00403BFC" w:rsidRPr="00403BFC" w:rsidRDefault="00403BFC" w:rsidP="00403BFC">
            <w:pPr>
              <w:spacing w:after="0" w:line="240" w:lineRule="auto"/>
              <w:jc w:val="center"/>
              <w:rPr>
                <w:rFonts w:ascii="Times New Roman" w:eastAsia="Times New Roman" w:hAnsi="Times New Roman" w:cs="Times New Roman"/>
                <w:sz w:val="20"/>
                <w:szCs w:val="20"/>
                <w:lang w:val="uk-UA" w:eastAsia="ru-RU"/>
              </w:rPr>
            </w:pPr>
            <w:r w:rsidRPr="00403BFC">
              <w:rPr>
                <w:rFonts w:ascii="Times New Roman" w:eastAsia="Times New Roman" w:hAnsi="Times New Roman" w:cs="Times New Roman"/>
                <w:sz w:val="20"/>
                <w:szCs w:val="20"/>
                <w:lang w:val="uk-UA" w:eastAsia="ru-RU"/>
              </w:rPr>
              <w:t>145</w:t>
            </w:r>
          </w:p>
        </w:tc>
      </w:tr>
    </w:tbl>
    <w:p w:rsidR="00403BFC" w:rsidRPr="00403BFC" w:rsidRDefault="00403BFC" w:rsidP="00403BFC">
      <w:pPr>
        <w:spacing w:after="0" w:line="240" w:lineRule="auto"/>
        <w:rPr>
          <w:rFonts w:ascii="Times New Roman" w:eastAsia="Times New Roman" w:hAnsi="Times New Roman" w:cs="Times New Roman"/>
          <w:sz w:val="28"/>
          <w:szCs w:val="24"/>
          <w:lang w:val="uk-UA" w:eastAsia="ru-RU"/>
        </w:rPr>
      </w:pPr>
    </w:p>
    <w:p w:rsidR="00403BFC" w:rsidRPr="00403BFC" w:rsidRDefault="00403BFC" w:rsidP="00403BFC">
      <w:pPr>
        <w:spacing w:after="0" w:line="240" w:lineRule="auto"/>
        <w:rPr>
          <w:rFonts w:ascii="Times New Roman" w:eastAsia="Times New Roman" w:hAnsi="Times New Roman" w:cs="Times New Roman"/>
          <w:sz w:val="28"/>
          <w:szCs w:val="24"/>
          <w:lang w:val="uk-UA" w:eastAsia="ru-RU"/>
        </w:rPr>
      </w:pPr>
    </w:p>
    <w:p w:rsidR="00403BFC" w:rsidRPr="00403BFC" w:rsidRDefault="00403BFC" w:rsidP="00403BFC">
      <w:pPr>
        <w:spacing w:after="0" w:line="240" w:lineRule="auto"/>
        <w:jc w:val="right"/>
        <w:rPr>
          <w:rFonts w:ascii="Times New Roman" w:eastAsia="Times New Roman" w:hAnsi="Times New Roman" w:cs="Times New Roman"/>
          <w:sz w:val="28"/>
          <w:szCs w:val="24"/>
          <w:lang w:val="uk-UA" w:eastAsia="ru-RU"/>
        </w:rPr>
      </w:pPr>
    </w:p>
    <w:tbl>
      <w:tblPr>
        <w:tblW w:w="146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
        <w:gridCol w:w="616"/>
        <w:gridCol w:w="724"/>
        <w:gridCol w:w="650"/>
        <w:gridCol w:w="718"/>
        <w:gridCol w:w="1087"/>
        <w:gridCol w:w="1111"/>
        <w:gridCol w:w="976"/>
        <w:gridCol w:w="833"/>
        <w:gridCol w:w="713"/>
        <w:gridCol w:w="839"/>
        <w:gridCol w:w="870"/>
        <w:gridCol w:w="833"/>
        <w:gridCol w:w="1036"/>
        <w:gridCol w:w="1200"/>
        <w:gridCol w:w="936"/>
        <w:gridCol w:w="993"/>
      </w:tblGrid>
      <w:tr w:rsidR="00403BFC" w:rsidRPr="00403BFC" w:rsidTr="00403BFC">
        <w:tc>
          <w:tcPr>
            <w:tcW w:w="466" w:type="dxa"/>
            <w:vMerge w:val="restart"/>
            <w:tcBorders>
              <w:top w:val="single" w:sz="4" w:space="0" w:color="auto"/>
              <w:left w:val="single" w:sz="4" w:space="0" w:color="auto"/>
              <w:bottom w:val="single" w:sz="4" w:space="0" w:color="auto"/>
              <w:right w:val="single" w:sz="4" w:space="0" w:color="auto"/>
            </w:tcBorders>
            <w:hideMark/>
          </w:tcPr>
          <w:p w:rsidR="00403BFC" w:rsidRPr="00403BFC" w:rsidRDefault="00403BFC" w:rsidP="00403BFC">
            <w:pPr>
              <w:spacing w:after="0" w:line="240" w:lineRule="auto"/>
              <w:jc w:val="center"/>
              <w:rPr>
                <w:rFonts w:ascii="Times New Roman" w:eastAsia="Times New Roman" w:hAnsi="Times New Roman" w:cs="Times New Roman"/>
                <w:sz w:val="20"/>
                <w:szCs w:val="20"/>
                <w:lang w:val="uk-UA" w:eastAsia="ru-RU"/>
              </w:rPr>
            </w:pPr>
            <w:r w:rsidRPr="00403BFC">
              <w:rPr>
                <w:rFonts w:ascii="Times New Roman" w:eastAsia="Times New Roman" w:hAnsi="Times New Roman" w:cs="Times New Roman"/>
                <w:sz w:val="20"/>
                <w:szCs w:val="20"/>
                <w:lang w:val="uk-UA" w:eastAsia="ru-RU"/>
              </w:rPr>
              <w:t xml:space="preserve">№ </w:t>
            </w:r>
          </w:p>
          <w:p w:rsidR="00403BFC" w:rsidRPr="00403BFC" w:rsidRDefault="00403BFC" w:rsidP="00403BFC">
            <w:pPr>
              <w:spacing w:after="0" w:line="240" w:lineRule="auto"/>
              <w:jc w:val="center"/>
              <w:rPr>
                <w:rFonts w:ascii="Times New Roman" w:eastAsia="Times New Roman" w:hAnsi="Times New Roman" w:cs="Times New Roman"/>
                <w:sz w:val="20"/>
                <w:szCs w:val="20"/>
                <w:lang w:val="uk-UA" w:eastAsia="ru-RU"/>
              </w:rPr>
            </w:pPr>
            <w:r w:rsidRPr="00403BFC">
              <w:rPr>
                <w:rFonts w:ascii="Times New Roman" w:eastAsia="Times New Roman" w:hAnsi="Times New Roman" w:cs="Times New Roman"/>
                <w:sz w:val="20"/>
                <w:szCs w:val="20"/>
                <w:lang w:val="uk-UA" w:eastAsia="ru-RU"/>
              </w:rPr>
              <w:t>з/п</w:t>
            </w:r>
          </w:p>
        </w:tc>
        <w:tc>
          <w:tcPr>
            <w:tcW w:w="14135" w:type="dxa"/>
            <w:gridSpan w:val="16"/>
            <w:tcBorders>
              <w:top w:val="single" w:sz="4" w:space="0" w:color="auto"/>
              <w:left w:val="single" w:sz="4" w:space="0" w:color="auto"/>
              <w:bottom w:val="single" w:sz="4" w:space="0" w:color="auto"/>
              <w:right w:val="single" w:sz="4" w:space="0" w:color="auto"/>
            </w:tcBorders>
            <w:hideMark/>
          </w:tcPr>
          <w:p w:rsidR="00403BFC" w:rsidRPr="00403BFC" w:rsidRDefault="00403BFC" w:rsidP="00403BFC">
            <w:pPr>
              <w:spacing w:after="0" w:line="240" w:lineRule="auto"/>
              <w:jc w:val="center"/>
              <w:rPr>
                <w:rFonts w:ascii="Times New Roman" w:eastAsia="Times New Roman" w:hAnsi="Times New Roman" w:cs="Times New Roman"/>
                <w:b/>
                <w:sz w:val="20"/>
                <w:szCs w:val="20"/>
                <w:lang w:val="uk-UA" w:eastAsia="ru-RU"/>
              </w:rPr>
            </w:pPr>
            <w:r w:rsidRPr="00403BFC">
              <w:rPr>
                <w:rFonts w:ascii="Times New Roman" w:eastAsia="Times New Roman" w:hAnsi="Times New Roman" w:cs="Times New Roman"/>
                <w:b/>
                <w:sz w:val="20"/>
                <w:szCs w:val="20"/>
                <w:lang w:val="uk-UA" w:eastAsia="ru-RU"/>
              </w:rPr>
              <w:t>Кількість звернень, з них:</w:t>
            </w:r>
          </w:p>
        </w:tc>
      </w:tr>
      <w:tr w:rsidR="00403BFC" w:rsidRPr="00403BFC" w:rsidTr="00403BFC">
        <w:tc>
          <w:tcPr>
            <w:tcW w:w="0" w:type="auto"/>
            <w:vMerge/>
            <w:tcBorders>
              <w:top w:val="single" w:sz="4" w:space="0" w:color="auto"/>
              <w:left w:val="single" w:sz="4" w:space="0" w:color="auto"/>
              <w:bottom w:val="single" w:sz="4" w:space="0" w:color="auto"/>
              <w:right w:val="single" w:sz="4" w:space="0" w:color="auto"/>
            </w:tcBorders>
            <w:vAlign w:val="center"/>
            <w:hideMark/>
          </w:tcPr>
          <w:p w:rsidR="00403BFC" w:rsidRPr="00403BFC" w:rsidRDefault="00403BFC" w:rsidP="00403BFC">
            <w:pPr>
              <w:spacing w:after="0" w:line="240" w:lineRule="auto"/>
              <w:rPr>
                <w:rFonts w:ascii="Times New Roman" w:eastAsia="Times New Roman" w:hAnsi="Times New Roman" w:cs="Times New Roman"/>
                <w:sz w:val="20"/>
                <w:szCs w:val="20"/>
                <w:lang w:val="uk-UA" w:eastAsia="ru-RU"/>
              </w:rPr>
            </w:pPr>
          </w:p>
        </w:tc>
        <w:tc>
          <w:tcPr>
            <w:tcW w:w="1340" w:type="dxa"/>
            <w:gridSpan w:val="2"/>
            <w:tcBorders>
              <w:top w:val="single" w:sz="4" w:space="0" w:color="auto"/>
              <w:left w:val="single" w:sz="4" w:space="0" w:color="auto"/>
              <w:bottom w:val="single" w:sz="4" w:space="0" w:color="auto"/>
              <w:right w:val="single" w:sz="4" w:space="0" w:color="auto"/>
            </w:tcBorders>
            <w:hideMark/>
          </w:tcPr>
          <w:p w:rsidR="00403BFC" w:rsidRPr="00403BFC" w:rsidRDefault="00403BFC" w:rsidP="00403BFC">
            <w:pPr>
              <w:spacing w:after="0" w:line="240" w:lineRule="auto"/>
              <w:jc w:val="center"/>
              <w:rPr>
                <w:rFonts w:ascii="Times New Roman" w:eastAsia="Times New Roman" w:hAnsi="Times New Roman" w:cs="Times New Roman"/>
                <w:sz w:val="20"/>
                <w:szCs w:val="20"/>
                <w:lang w:val="uk-UA" w:eastAsia="ru-RU"/>
              </w:rPr>
            </w:pPr>
            <w:r w:rsidRPr="00403BFC">
              <w:rPr>
                <w:rFonts w:ascii="Times New Roman" w:eastAsia="Times New Roman" w:hAnsi="Times New Roman" w:cs="Times New Roman"/>
                <w:sz w:val="20"/>
                <w:szCs w:val="20"/>
                <w:lang w:val="uk-UA" w:eastAsia="ru-RU"/>
              </w:rPr>
              <w:t>повторних</w:t>
            </w:r>
          </w:p>
          <w:p w:rsidR="00403BFC" w:rsidRPr="00403BFC" w:rsidRDefault="00403BFC" w:rsidP="00403BFC">
            <w:pPr>
              <w:spacing w:after="0" w:line="240" w:lineRule="auto"/>
              <w:jc w:val="center"/>
              <w:rPr>
                <w:rFonts w:ascii="Times New Roman" w:eastAsia="Times New Roman" w:hAnsi="Times New Roman" w:cs="Times New Roman"/>
                <w:sz w:val="20"/>
                <w:szCs w:val="20"/>
                <w:lang w:val="uk-UA" w:eastAsia="ru-RU"/>
              </w:rPr>
            </w:pPr>
            <w:r w:rsidRPr="00403BFC">
              <w:rPr>
                <w:rFonts w:ascii="Times New Roman" w:eastAsia="Times New Roman" w:hAnsi="Times New Roman" w:cs="Times New Roman"/>
                <w:sz w:val="20"/>
                <w:szCs w:val="20"/>
                <w:lang w:val="uk-UA" w:eastAsia="ru-RU"/>
              </w:rPr>
              <w:t>(п.2.2)</w:t>
            </w:r>
          </w:p>
        </w:tc>
        <w:tc>
          <w:tcPr>
            <w:tcW w:w="1368" w:type="dxa"/>
            <w:gridSpan w:val="2"/>
            <w:tcBorders>
              <w:top w:val="single" w:sz="4" w:space="0" w:color="auto"/>
              <w:left w:val="single" w:sz="4" w:space="0" w:color="auto"/>
              <w:bottom w:val="single" w:sz="4" w:space="0" w:color="auto"/>
              <w:right w:val="single" w:sz="4" w:space="0" w:color="auto"/>
            </w:tcBorders>
            <w:hideMark/>
          </w:tcPr>
          <w:p w:rsidR="00403BFC" w:rsidRPr="00403BFC" w:rsidRDefault="00403BFC" w:rsidP="00403BFC">
            <w:pPr>
              <w:spacing w:after="0" w:line="240" w:lineRule="auto"/>
              <w:jc w:val="center"/>
              <w:rPr>
                <w:rFonts w:ascii="Times New Roman" w:eastAsia="Times New Roman" w:hAnsi="Times New Roman" w:cs="Times New Roman"/>
                <w:sz w:val="20"/>
                <w:szCs w:val="20"/>
                <w:lang w:val="uk-UA" w:eastAsia="ru-RU"/>
              </w:rPr>
            </w:pPr>
            <w:r w:rsidRPr="00403BFC">
              <w:rPr>
                <w:rFonts w:ascii="Times New Roman" w:eastAsia="Times New Roman" w:hAnsi="Times New Roman" w:cs="Times New Roman"/>
                <w:sz w:val="20"/>
                <w:szCs w:val="20"/>
                <w:lang w:val="uk-UA" w:eastAsia="ru-RU"/>
              </w:rPr>
              <w:t>колективних</w:t>
            </w:r>
          </w:p>
          <w:p w:rsidR="00403BFC" w:rsidRPr="00403BFC" w:rsidRDefault="00403BFC" w:rsidP="00403BFC">
            <w:pPr>
              <w:spacing w:after="0" w:line="240" w:lineRule="auto"/>
              <w:jc w:val="center"/>
              <w:rPr>
                <w:rFonts w:ascii="Times New Roman" w:eastAsia="Times New Roman" w:hAnsi="Times New Roman" w:cs="Times New Roman"/>
                <w:sz w:val="20"/>
                <w:szCs w:val="20"/>
                <w:lang w:val="uk-UA" w:eastAsia="ru-RU"/>
              </w:rPr>
            </w:pPr>
            <w:r w:rsidRPr="00403BFC">
              <w:rPr>
                <w:rFonts w:ascii="Times New Roman" w:eastAsia="Times New Roman" w:hAnsi="Times New Roman" w:cs="Times New Roman"/>
                <w:sz w:val="20"/>
                <w:szCs w:val="20"/>
                <w:lang w:val="uk-UA" w:eastAsia="ru-RU"/>
              </w:rPr>
              <w:t>(п.5.2)</w:t>
            </w:r>
          </w:p>
        </w:tc>
        <w:tc>
          <w:tcPr>
            <w:tcW w:w="2198" w:type="dxa"/>
            <w:gridSpan w:val="2"/>
            <w:tcBorders>
              <w:top w:val="single" w:sz="4" w:space="0" w:color="auto"/>
              <w:left w:val="single" w:sz="4" w:space="0" w:color="auto"/>
              <w:bottom w:val="single" w:sz="4" w:space="0" w:color="auto"/>
              <w:right w:val="single" w:sz="4" w:space="0" w:color="auto"/>
            </w:tcBorders>
            <w:hideMark/>
          </w:tcPr>
          <w:p w:rsidR="00403BFC" w:rsidRPr="00403BFC" w:rsidRDefault="00403BFC" w:rsidP="00403BFC">
            <w:pPr>
              <w:spacing w:after="0" w:line="240" w:lineRule="auto"/>
              <w:jc w:val="center"/>
              <w:rPr>
                <w:rFonts w:ascii="Times New Roman" w:eastAsia="Times New Roman" w:hAnsi="Times New Roman" w:cs="Times New Roman"/>
                <w:sz w:val="20"/>
                <w:szCs w:val="20"/>
                <w:lang w:val="uk-UA" w:eastAsia="ru-RU"/>
              </w:rPr>
            </w:pPr>
            <w:r w:rsidRPr="00403BFC">
              <w:rPr>
                <w:rFonts w:ascii="Times New Roman" w:eastAsia="Times New Roman" w:hAnsi="Times New Roman" w:cs="Times New Roman"/>
                <w:sz w:val="20"/>
                <w:szCs w:val="20"/>
                <w:lang w:val="uk-UA" w:eastAsia="ru-RU"/>
              </w:rPr>
              <w:t>від учасників війни та осіб з інвалідністю війни,</w:t>
            </w:r>
          </w:p>
          <w:p w:rsidR="00403BFC" w:rsidRPr="00403BFC" w:rsidRDefault="00403BFC" w:rsidP="00403BFC">
            <w:pPr>
              <w:spacing w:after="0" w:line="240" w:lineRule="auto"/>
              <w:jc w:val="center"/>
              <w:rPr>
                <w:rFonts w:ascii="Times New Roman" w:eastAsia="Times New Roman" w:hAnsi="Times New Roman" w:cs="Times New Roman"/>
                <w:sz w:val="20"/>
                <w:szCs w:val="20"/>
                <w:lang w:val="uk-UA" w:eastAsia="ru-RU"/>
              </w:rPr>
            </w:pPr>
            <w:r w:rsidRPr="00403BFC">
              <w:rPr>
                <w:rFonts w:ascii="Times New Roman" w:eastAsia="Times New Roman" w:hAnsi="Times New Roman" w:cs="Times New Roman"/>
                <w:sz w:val="20"/>
                <w:szCs w:val="20"/>
                <w:lang w:val="uk-UA" w:eastAsia="ru-RU"/>
              </w:rPr>
              <w:t>учасників бойових дій</w:t>
            </w:r>
          </w:p>
          <w:p w:rsidR="00403BFC" w:rsidRPr="00403BFC" w:rsidRDefault="00403BFC" w:rsidP="00403BFC">
            <w:pPr>
              <w:spacing w:after="0" w:line="240" w:lineRule="auto"/>
              <w:jc w:val="center"/>
              <w:rPr>
                <w:rFonts w:ascii="Times New Roman" w:eastAsia="Times New Roman" w:hAnsi="Times New Roman" w:cs="Times New Roman"/>
                <w:sz w:val="20"/>
                <w:szCs w:val="20"/>
                <w:lang w:val="uk-UA" w:eastAsia="ru-RU"/>
              </w:rPr>
            </w:pPr>
            <w:r w:rsidRPr="00403BFC">
              <w:rPr>
                <w:rFonts w:ascii="Times New Roman" w:eastAsia="Times New Roman" w:hAnsi="Times New Roman" w:cs="Times New Roman"/>
                <w:sz w:val="20"/>
                <w:szCs w:val="20"/>
                <w:lang w:val="uk-UA" w:eastAsia="ru-RU"/>
              </w:rPr>
              <w:t>(п. 7.1, 7.3, 7.4, 7.5)</w:t>
            </w:r>
          </w:p>
        </w:tc>
        <w:tc>
          <w:tcPr>
            <w:tcW w:w="1809" w:type="dxa"/>
            <w:gridSpan w:val="2"/>
            <w:tcBorders>
              <w:top w:val="single" w:sz="4" w:space="0" w:color="auto"/>
              <w:left w:val="single" w:sz="4" w:space="0" w:color="auto"/>
              <w:bottom w:val="single" w:sz="4" w:space="0" w:color="auto"/>
              <w:right w:val="single" w:sz="4" w:space="0" w:color="auto"/>
            </w:tcBorders>
          </w:tcPr>
          <w:p w:rsidR="00403BFC" w:rsidRPr="00403BFC" w:rsidRDefault="00403BFC" w:rsidP="00403BFC">
            <w:pPr>
              <w:spacing w:after="0" w:line="240" w:lineRule="auto"/>
              <w:jc w:val="center"/>
              <w:rPr>
                <w:rFonts w:ascii="Times New Roman" w:eastAsia="Times New Roman" w:hAnsi="Times New Roman" w:cs="Times New Roman"/>
                <w:sz w:val="20"/>
                <w:szCs w:val="20"/>
                <w:lang w:val="uk-UA" w:eastAsia="ru-RU"/>
              </w:rPr>
            </w:pPr>
            <w:r w:rsidRPr="00403BFC">
              <w:rPr>
                <w:rFonts w:ascii="Times New Roman" w:eastAsia="Times New Roman" w:hAnsi="Times New Roman" w:cs="Times New Roman"/>
                <w:sz w:val="20"/>
                <w:szCs w:val="20"/>
                <w:lang w:val="uk-UA" w:eastAsia="ru-RU"/>
              </w:rPr>
              <w:t>від осіб з інвалідністю</w:t>
            </w:r>
          </w:p>
          <w:p w:rsidR="00403BFC" w:rsidRPr="00403BFC" w:rsidRDefault="00403BFC" w:rsidP="00403BFC">
            <w:pPr>
              <w:spacing w:after="0" w:line="240" w:lineRule="auto"/>
              <w:jc w:val="center"/>
              <w:rPr>
                <w:rFonts w:ascii="Times New Roman" w:eastAsia="Times New Roman" w:hAnsi="Times New Roman" w:cs="Times New Roman"/>
                <w:sz w:val="20"/>
                <w:szCs w:val="20"/>
                <w:lang w:val="uk-UA" w:eastAsia="ru-RU"/>
              </w:rPr>
            </w:pPr>
            <w:r w:rsidRPr="00403BFC">
              <w:rPr>
                <w:rFonts w:ascii="Times New Roman" w:eastAsia="Times New Roman" w:hAnsi="Times New Roman" w:cs="Times New Roman"/>
                <w:sz w:val="20"/>
                <w:szCs w:val="20"/>
                <w:lang w:val="uk-UA" w:eastAsia="ru-RU"/>
              </w:rPr>
              <w:t>І,ІІ,ІІІ групи</w:t>
            </w:r>
          </w:p>
          <w:p w:rsidR="00403BFC" w:rsidRPr="00403BFC" w:rsidRDefault="00403BFC" w:rsidP="00403BFC">
            <w:pPr>
              <w:spacing w:after="0" w:line="240" w:lineRule="auto"/>
              <w:jc w:val="center"/>
              <w:rPr>
                <w:rFonts w:ascii="Times New Roman" w:eastAsia="Times New Roman" w:hAnsi="Times New Roman" w:cs="Times New Roman"/>
                <w:sz w:val="20"/>
                <w:szCs w:val="20"/>
                <w:lang w:val="uk-UA" w:eastAsia="ru-RU"/>
              </w:rPr>
            </w:pPr>
          </w:p>
          <w:p w:rsidR="00403BFC" w:rsidRPr="00403BFC" w:rsidRDefault="00403BFC" w:rsidP="00403BFC">
            <w:pPr>
              <w:spacing w:after="0" w:line="240" w:lineRule="auto"/>
              <w:jc w:val="center"/>
              <w:rPr>
                <w:rFonts w:ascii="Times New Roman" w:eastAsia="Times New Roman" w:hAnsi="Times New Roman" w:cs="Times New Roman"/>
                <w:sz w:val="20"/>
                <w:szCs w:val="20"/>
                <w:lang w:val="uk-UA" w:eastAsia="ru-RU"/>
              </w:rPr>
            </w:pPr>
            <w:r w:rsidRPr="00403BFC">
              <w:rPr>
                <w:rFonts w:ascii="Times New Roman" w:eastAsia="Times New Roman" w:hAnsi="Times New Roman" w:cs="Times New Roman"/>
                <w:sz w:val="20"/>
                <w:szCs w:val="20"/>
                <w:lang w:val="uk-UA" w:eastAsia="ru-RU"/>
              </w:rPr>
              <w:t>(п.7.7, 7.8, 7.9)</w:t>
            </w:r>
          </w:p>
        </w:tc>
        <w:tc>
          <w:tcPr>
            <w:tcW w:w="1552" w:type="dxa"/>
            <w:gridSpan w:val="2"/>
            <w:tcBorders>
              <w:top w:val="single" w:sz="4" w:space="0" w:color="auto"/>
              <w:left w:val="single" w:sz="4" w:space="0" w:color="auto"/>
              <w:bottom w:val="single" w:sz="4" w:space="0" w:color="auto"/>
              <w:right w:val="single" w:sz="4" w:space="0" w:color="auto"/>
            </w:tcBorders>
            <w:hideMark/>
          </w:tcPr>
          <w:p w:rsidR="00403BFC" w:rsidRPr="00403BFC" w:rsidRDefault="00403BFC" w:rsidP="00403BFC">
            <w:pPr>
              <w:spacing w:after="0" w:line="240" w:lineRule="auto"/>
              <w:jc w:val="center"/>
              <w:rPr>
                <w:rFonts w:ascii="Times New Roman" w:eastAsia="Times New Roman" w:hAnsi="Times New Roman" w:cs="Times New Roman"/>
                <w:sz w:val="20"/>
                <w:szCs w:val="20"/>
                <w:lang w:val="uk-UA" w:eastAsia="ru-RU"/>
              </w:rPr>
            </w:pPr>
            <w:r w:rsidRPr="00403BFC">
              <w:rPr>
                <w:rFonts w:ascii="Times New Roman" w:eastAsia="Times New Roman" w:hAnsi="Times New Roman" w:cs="Times New Roman"/>
                <w:sz w:val="20"/>
                <w:szCs w:val="20"/>
                <w:lang w:val="uk-UA" w:eastAsia="ru-RU"/>
              </w:rPr>
              <w:t xml:space="preserve">від ветеранів </w:t>
            </w:r>
          </w:p>
          <w:p w:rsidR="00403BFC" w:rsidRPr="00403BFC" w:rsidRDefault="00403BFC" w:rsidP="00403BFC">
            <w:pPr>
              <w:spacing w:after="0" w:line="240" w:lineRule="auto"/>
              <w:jc w:val="center"/>
              <w:rPr>
                <w:rFonts w:ascii="Times New Roman" w:eastAsia="Times New Roman" w:hAnsi="Times New Roman" w:cs="Times New Roman"/>
                <w:sz w:val="20"/>
                <w:szCs w:val="20"/>
                <w:lang w:val="uk-UA" w:eastAsia="ru-RU"/>
              </w:rPr>
            </w:pPr>
            <w:r w:rsidRPr="00403BFC">
              <w:rPr>
                <w:rFonts w:ascii="Times New Roman" w:eastAsia="Times New Roman" w:hAnsi="Times New Roman" w:cs="Times New Roman"/>
                <w:sz w:val="20"/>
                <w:szCs w:val="20"/>
                <w:lang w:val="uk-UA" w:eastAsia="ru-RU"/>
              </w:rPr>
              <w:t>праці</w:t>
            </w:r>
          </w:p>
          <w:p w:rsidR="00403BFC" w:rsidRPr="00403BFC" w:rsidRDefault="00403BFC" w:rsidP="00403BFC">
            <w:pPr>
              <w:spacing w:after="0" w:line="240" w:lineRule="auto"/>
              <w:jc w:val="center"/>
              <w:rPr>
                <w:rFonts w:ascii="Times New Roman" w:eastAsia="Times New Roman" w:hAnsi="Times New Roman" w:cs="Times New Roman"/>
                <w:sz w:val="20"/>
                <w:szCs w:val="20"/>
                <w:lang w:val="uk-UA" w:eastAsia="ru-RU"/>
              </w:rPr>
            </w:pPr>
            <w:r w:rsidRPr="00403BFC">
              <w:rPr>
                <w:rFonts w:ascii="Times New Roman" w:eastAsia="Times New Roman" w:hAnsi="Times New Roman" w:cs="Times New Roman"/>
                <w:sz w:val="20"/>
                <w:szCs w:val="20"/>
                <w:lang w:val="uk-UA" w:eastAsia="ru-RU"/>
              </w:rPr>
              <w:t>(п.7.6)</w:t>
            </w:r>
          </w:p>
        </w:tc>
        <w:tc>
          <w:tcPr>
            <w:tcW w:w="1703" w:type="dxa"/>
            <w:gridSpan w:val="2"/>
            <w:tcBorders>
              <w:top w:val="single" w:sz="4" w:space="0" w:color="auto"/>
              <w:left w:val="single" w:sz="4" w:space="0" w:color="auto"/>
              <w:bottom w:val="single" w:sz="4" w:space="0" w:color="auto"/>
              <w:right w:val="single" w:sz="4" w:space="0" w:color="auto"/>
            </w:tcBorders>
            <w:hideMark/>
          </w:tcPr>
          <w:p w:rsidR="00403BFC" w:rsidRPr="00403BFC" w:rsidRDefault="00403BFC" w:rsidP="00403BFC">
            <w:pPr>
              <w:spacing w:after="0" w:line="240" w:lineRule="auto"/>
              <w:jc w:val="center"/>
              <w:rPr>
                <w:rFonts w:ascii="Times New Roman" w:eastAsia="Times New Roman" w:hAnsi="Times New Roman" w:cs="Times New Roman"/>
                <w:sz w:val="20"/>
                <w:szCs w:val="20"/>
                <w:lang w:val="uk-UA" w:eastAsia="ru-RU"/>
              </w:rPr>
            </w:pPr>
            <w:r w:rsidRPr="00403BFC">
              <w:rPr>
                <w:rFonts w:ascii="Times New Roman" w:eastAsia="Times New Roman" w:hAnsi="Times New Roman" w:cs="Times New Roman"/>
                <w:sz w:val="20"/>
                <w:szCs w:val="20"/>
                <w:lang w:val="uk-UA" w:eastAsia="ru-RU"/>
              </w:rPr>
              <w:t xml:space="preserve">від </w:t>
            </w:r>
          </w:p>
          <w:p w:rsidR="00403BFC" w:rsidRPr="00403BFC" w:rsidRDefault="00403BFC" w:rsidP="00403BFC">
            <w:pPr>
              <w:spacing w:after="0" w:line="240" w:lineRule="auto"/>
              <w:jc w:val="center"/>
              <w:rPr>
                <w:rFonts w:ascii="Times New Roman" w:eastAsia="Times New Roman" w:hAnsi="Times New Roman" w:cs="Times New Roman"/>
                <w:sz w:val="20"/>
                <w:szCs w:val="20"/>
                <w:lang w:val="uk-UA" w:eastAsia="ru-RU"/>
              </w:rPr>
            </w:pPr>
            <w:r w:rsidRPr="00403BFC">
              <w:rPr>
                <w:rFonts w:ascii="Times New Roman" w:eastAsia="Times New Roman" w:hAnsi="Times New Roman" w:cs="Times New Roman"/>
                <w:sz w:val="20"/>
                <w:szCs w:val="20"/>
                <w:lang w:val="uk-UA" w:eastAsia="ru-RU"/>
              </w:rPr>
              <w:t>дітей війни</w:t>
            </w:r>
          </w:p>
          <w:p w:rsidR="00403BFC" w:rsidRPr="00403BFC" w:rsidRDefault="00403BFC" w:rsidP="00403BFC">
            <w:pPr>
              <w:spacing w:after="0" w:line="240" w:lineRule="auto"/>
              <w:jc w:val="center"/>
              <w:rPr>
                <w:rFonts w:ascii="Times New Roman" w:eastAsia="Times New Roman" w:hAnsi="Times New Roman" w:cs="Times New Roman"/>
                <w:sz w:val="20"/>
                <w:szCs w:val="20"/>
                <w:lang w:val="uk-UA" w:eastAsia="ru-RU"/>
              </w:rPr>
            </w:pPr>
            <w:r w:rsidRPr="00403BFC">
              <w:rPr>
                <w:rFonts w:ascii="Times New Roman" w:eastAsia="Times New Roman" w:hAnsi="Times New Roman" w:cs="Times New Roman"/>
                <w:sz w:val="20"/>
                <w:szCs w:val="20"/>
                <w:lang w:val="uk-UA" w:eastAsia="ru-RU"/>
              </w:rPr>
              <w:t>(п.7.2)</w:t>
            </w:r>
          </w:p>
        </w:tc>
        <w:tc>
          <w:tcPr>
            <w:tcW w:w="2236" w:type="dxa"/>
            <w:gridSpan w:val="2"/>
            <w:tcBorders>
              <w:top w:val="single" w:sz="4" w:space="0" w:color="auto"/>
              <w:left w:val="single" w:sz="4" w:space="0" w:color="auto"/>
              <w:bottom w:val="single" w:sz="4" w:space="0" w:color="auto"/>
              <w:right w:val="single" w:sz="4" w:space="0" w:color="auto"/>
            </w:tcBorders>
            <w:hideMark/>
          </w:tcPr>
          <w:p w:rsidR="00403BFC" w:rsidRPr="00403BFC" w:rsidRDefault="00403BFC" w:rsidP="00403BFC">
            <w:pPr>
              <w:spacing w:after="0" w:line="240" w:lineRule="auto"/>
              <w:jc w:val="center"/>
              <w:rPr>
                <w:rFonts w:ascii="Times New Roman" w:eastAsia="Times New Roman" w:hAnsi="Times New Roman" w:cs="Times New Roman"/>
                <w:sz w:val="20"/>
                <w:szCs w:val="20"/>
                <w:lang w:val="uk-UA" w:eastAsia="ru-RU"/>
              </w:rPr>
            </w:pPr>
            <w:r w:rsidRPr="00403BFC">
              <w:rPr>
                <w:rFonts w:ascii="Times New Roman" w:eastAsia="Times New Roman" w:hAnsi="Times New Roman" w:cs="Times New Roman"/>
                <w:sz w:val="20"/>
                <w:szCs w:val="20"/>
                <w:lang w:val="uk-UA" w:eastAsia="ru-RU"/>
              </w:rPr>
              <w:t>від членів багатодітних сімей, одиноких матерів, матерів-героїнь</w:t>
            </w:r>
          </w:p>
          <w:p w:rsidR="00403BFC" w:rsidRPr="00403BFC" w:rsidRDefault="00403BFC" w:rsidP="00403BFC">
            <w:pPr>
              <w:spacing w:after="0" w:line="240" w:lineRule="auto"/>
              <w:jc w:val="center"/>
              <w:rPr>
                <w:rFonts w:ascii="Times New Roman" w:eastAsia="Times New Roman" w:hAnsi="Times New Roman" w:cs="Times New Roman"/>
                <w:sz w:val="20"/>
                <w:szCs w:val="20"/>
                <w:lang w:val="uk-UA" w:eastAsia="ru-RU"/>
              </w:rPr>
            </w:pPr>
            <w:r w:rsidRPr="00403BFC">
              <w:rPr>
                <w:rFonts w:ascii="Times New Roman" w:eastAsia="Times New Roman" w:hAnsi="Times New Roman" w:cs="Times New Roman"/>
                <w:sz w:val="20"/>
                <w:szCs w:val="20"/>
                <w:lang w:val="uk-UA" w:eastAsia="ru-RU"/>
              </w:rPr>
              <w:t>(п.7.11 ,7.12, 7.13)</w:t>
            </w:r>
          </w:p>
        </w:tc>
        <w:tc>
          <w:tcPr>
            <w:tcW w:w="1929" w:type="dxa"/>
            <w:gridSpan w:val="2"/>
            <w:tcBorders>
              <w:top w:val="single" w:sz="4" w:space="0" w:color="auto"/>
              <w:left w:val="single" w:sz="4" w:space="0" w:color="auto"/>
              <w:bottom w:val="single" w:sz="4" w:space="0" w:color="auto"/>
              <w:right w:val="single" w:sz="4" w:space="0" w:color="auto"/>
            </w:tcBorders>
            <w:hideMark/>
          </w:tcPr>
          <w:p w:rsidR="00403BFC" w:rsidRPr="00403BFC" w:rsidRDefault="00403BFC" w:rsidP="00403BFC">
            <w:pPr>
              <w:spacing w:after="0" w:line="240" w:lineRule="auto"/>
              <w:jc w:val="center"/>
              <w:rPr>
                <w:rFonts w:ascii="Times New Roman" w:eastAsia="Times New Roman" w:hAnsi="Times New Roman" w:cs="Times New Roman"/>
                <w:sz w:val="20"/>
                <w:szCs w:val="20"/>
                <w:lang w:val="uk-UA" w:eastAsia="ru-RU"/>
              </w:rPr>
            </w:pPr>
            <w:r w:rsidRPr="00403BFC">
              <w:rPr>
                <w:rFonts w:ascii="Times New Roman" w:eastAsia="Times New Roman" w:hAnsi="Times New Roman" w:cs="Times New Roman"/>
                <w:sz w:val="20"/>
                <w:szCs w:val="20"/>
                <w:lang w:val="uk-UA" w:eastAsia="ru-RU"/>
              </w:rPr>
              <w:t>від учасників ліквідації наслідків аварії на ЧАЕС</w:t>
            </w:r>
          </w:p>
          <w:p w:rsidR="00403BFC" w:rsidRPr="00403BFC" w:rsidRDefault="00403BFC" w:rsidP="00403BFC">
            <w:pPr>
              <w:spacing w:after="0" w:line="240" w:lineRule="auto"/>
              <w:jc w:val="center"/>
              <w:rPr>
                <w:rFonts w:ascii="Times New Roman" w:eastAsia="Times New Roman" w:hAnsi="Times New Roman" w:cs="Times New Roman"/>
                <w:sz w:val="20"/>
                <w:szCs w:val="20"/>
                <w:lang w:val="uk-UA" w:eastAsia="ru-RU"/>
              </w:rPr>
            </w:pPr>
            <w:r w:rsidRPr="00403BFC">
              <w:rPr>
                <w:rFonts w:ascii="Times New Roman" w:eastAsia="Times New Roman" w:hAnsi="Times New Roman" w:cs="Times New Roman"/>
                <w:sz w:val="20"/>
                <w:szCs w:val="20"/>
                <w:lang w:val="uk-UA" w:eastAsia="ru-RU"/>
              </w:rPr>
              <w:t>та осіб, що потерпіли від Чорнобильської катастрофи</w:t>
            </w:r>
          </w:p>
          <w:p w:rsidR="00403BFC" w:rsidRPr="00403BFC" w:rsidRDefault="00403BFC" w:rsidP="00403BFC">
            <w:pPr>
              <w:spacing w:after="0" w:line="240" w:lineRule="auto"/>
              <w:jc w:val="center"/>
              <w:rPr>
                <w:rFonts w:ascii="Times New Roman" w:eastAsia="Times New Roman" w:hAnsi="Times New Roman" w:cs="Times New Roman"/>
                <w:sz w:val="20"/>
                <w:szCs w:val="20"/>
                <w:lang w:val="uk-UA" w:eastAsia="ru-RU"/>
              </w:rPr>
            </w:pPr>
            <w:r w:rsidRPr="00403BFC">
              <w:rPr>
                <w:rFonts w:ascii="Times New Roman" w:eastAsia="Times New Roman" w:hAnsi="Times New Roman" w:cs="Times New Roman"/>
                <w:sz w:val="20"/>
                <w:szCs w:val="20"/>
                <w:lang w:val="uk-UA" w:eastAsia="ru-RU"/>
              </w:rPr>
              <w:t>(п.7.14, 7.15)</w:t>
            </w:r>
          </w:p>
        </w:tc>
      </w:tr>
      <w:tr w:rsidR="00403BFC" w:rsidRPr="00403BFC" w:rsidTr="00403BFC">
        <w:tc>
          <w:tcPr>
            <w:tcW w:w="0" w:type="auto"/>
            <w:vMerge/>
            <w:tcBorders>
              <w:top w:val="single" w:sz="4" w:space="0" w:color="auto"/>
              <w:left w:val="single" w:sz="4" w:space="0" w:color="auto"/>
              <w:bottom w:val="single" w:sz="4" w:space="0" w:color="auto"/>
              <w:right w:val="single" w:sz="4" w:space="0" w:color="auto"/>
            </w:tcBorders>
            <w:vAlign w:val="center"/>
            <w:hideMark/>
          </w:tcPr>
          <w:p w:rsidR="00403BFC" w:rsidRPr="00403BFC" w:rsidRDefault="00403BFC" w:rsidP="00403BFC">
            <w:pPr>
              <w:spacing w:after="0" w:line="240" w:lineRule="auto"/>
              <w:rPr>
                <w:rFonts w:ascii="Times New Roman" w:eastAsia="Times New Roman" w:hAnsi="Times New Roman" w:cs="Times New Roman"/>
                <w:sz w:val="20"/>
                <w:szCs w:val="20"/>
                <w:lang w:val="uk-UA" w:eastAsia="ru-RU"/>
              </w:rPr>
            </w:pPr>
          </w:p>
        </w:tc>
        <w:tc>
          <w:tcPr>
            <w:tcW w:w="616" w:type="dxa"/>
            <w:tcBorders>
              <w:top w:val="single" w:sz="4" w:space="0" w:color="auto"/>
              <w:left w:val="single" w:sz="4" w:space="0" w:color="auto"/>
              <w:bottom w:val="single" w:sz="4" w:space="0" w:color="auto"/>
              <w:right w:val="single" w:sz="4" w:space="0" w:color="auto"/>
            </w:tcBorders>
            <w:hideMark/>
          </w:tcPr>
          <w:p w:rsidR="00403BFC" w:rsidRPr="00403BFC" w:rsidRDefault="00403BFC" w:rsidP="00403BFC">
            <w:pPr>
              <w:spacing w:after="0" w:line="240" w:lineRule="auto"/>
              <w:jc w:val="center"/>
              <w:rPr>
                <w:rFonts w:ascii="Times New Roman" w:eastAsia="Times New Roman" w:hAnsi="Times New Roman" w:cs="Times New Roman"/>
                <w:b/>
                <w:sz w:val="20"/>
                <w:szCs w:val="20"/>
                <w:lang w:val="en-US" w:eastAsia="ru-RU"/>
              </w:rPr>
            </w:pPr>
            <w:r w:rsidRPr="00403BFC">
              <w:rPr>
                <w:rFonts w:ascii="Times New Roman" w:eastAsia="Times New Roman" w:hAnsi="Times New Roman" w:cs="Times New Roman"/>
                <w:b/>
                <w:sz w:val="20"/>
                <w:szCs w:val="20"/>
                <w:lang w:val="uk-UA" w:eastAsia="ru-RU"/>
              </w:rPr>
              <w:t>2021</w:t>
            </w:r>
          </w:p>
        </w:tc>
        <w:tc>
          <w:tcPr>
            <w:tcW w:w="724" w:type="dxa"/>
            <w:tcBorders>
              <w:top w:val="single" w:sz="4" w:space="0" w:color="auto"/>
              <w:left w:val="single" w:sz="4" w:space="0" w:color="auto"/>
              <w:bottom w:val="single" w:sz="4" w:space="0" w:color="auto"/>
              <w:right w:val="single" w:sz="4" w:space="0" w:color="auto"/>
            </w:tcBorders>
            <w:hideMark/>
          </w:tcPr>
          <w:p w:rsidR="00403BFC" w:rsidRPr="00403BFC" w:rsidRDefault="00403BFC" w:rsidP="00403BFC">
            <w:pPr>
              <w:spacing w:after="0" w:line="240" w:lineRule="auto"/>
              <w:jc w:val="center"/>
              <w:rPr>
                <w:rFonts w:ascii="Times New Roman" w:eastAsia="Times New Roman" w:hAnsi="Times New Roman" w:cs="Times New Roman"/>
                <w:b/>
                <w:sz w:val="20"/>
                <w:szCs w:val="20"/>
                <w:lang w:val="en-US" w:eastAsia="ru-RU"/>
              </w:rPr>
            </w:pPr>
            <w:r w:rsidRPr="00403BFC">
              <w:rPr>
                <w:rFonts w:ascii="Times New Roman" w:eastAsia="Times New Roman" w:hAnsi="Times New Roman" w:cs="Times New Roman"/>
                <w:b/>
                <w:sz w:val="20"/>
                <w:szCs w:val="20"/>
                <w:lang w:val="uk-UA" w:eastAsia="ru-RU"/>
              </w:rPr>
              <w:t>2022</w:t>
            </w:r>
          </w:p>
        </w:tc>
        <w:tc>
          <w:tcPr>
            <w:tcW w:w="650" w:type="dxa"/>
            <w:tcBorders>
              <w:top w:val="single" w:sz="4" w:space="0" w:color="auto"/>
              <w:left w:val="single" w:sz="4" w:space="0" w:color="auto"/>
              <w:bottom w:val="single" w:sz="4" w:space="0" w:color="auto"/>
              <w:right w:val="single" w:sz="4" w:space="0" w:color="auto"/>
            </w:tcBorders>
            <w:hideMark/>
          </w:tcPr>
          <w:p w:rsidR="00403BFC" w:rsidRPr="00403BFC" w:rsidRDefault="00403BFC" w:rsidP="00403BFC">
            <w:pPr>
              <w:spacing w:after="0" w:line="240" w:lineRule="auto"/>
              <w:jc w:val="center"/>
              <w:rPr>
                <w:rFonts w:ascii="Times New Roman" w:eastAsia="Times New Roman" w:hAnsi="Times New Roman" w:cs="Times New Roman"/>
                <w:b/>
                <w:sz w:val="20"/>
                <w:szCs w:val="20"/>
                <w:lang w:val="en-US" w:eastAsia="ru-RU"/>
              </w:rPr>
            </w:pPr>
            <w:r w:rsidRPr="00403BFC">
              <w:rPr>
                <w:rFonts w:ascii="Times New Roman" w:eastAsia="Times New Roman" w:hAnsi="Times New Roman" w:cs="Times New Roman"/>
                <w:b/>
                <w:sz w:val="20"/>
                <w:szCs w:val="20"/>
                <w:lang w:val="uk-UA" w:eastAsia="ru-RU"/>
              </w:rPr>
              <w:t>2021</w:t>
            </w:r>
          </w:p>
        </w:tc>
        <w:tc>
          <w:tcPr>
            <w:tcW w:w="718" w:type="dxa"/>
            <w:tcBorders>
              <w:top w:val="single" w:sz="4" w:space="0" w:color="auto"/>
              <w:left w:val="single" w:sz="4" w:space="0" w:color="auto"/>
              <w:bottom w:val="single" w:sz="4" w:space="0" w:color="auto"/>
              <w:right w:val="single" w:sz="4" w:space="0" w:color="auto"/>
            </w:tcBorders>
            <w:hideMark/>
          </w:tcPr>
          <w:p w:rsidR="00403BFC" w:rsidRPr="00403BFC" w:rsidRDefault="00403BFC" w:rsidP="00403BFC">
            <w:pPr>
              <w:spacing w:after="0" w:line="240" w:lineRule="auto"/>
              <w:jc w:val="center"/>
              <w:rPr>
                <w:rFonts w:ascii="Times New Roman" w:eastAsia="Times New Roman" w:hAnsi="Times New Roman" w:cs="Times New Roman"/>
                <w:b/>
                <w:sz w:val="20"/>
                <w:szCs w:val="20"/>
                <w:lang w:val="en-US" w:eastAsia="ru-RU"/>
              </w:rPr>
            </w:pPr>
            <w:r w:rsidRPr="00403BFC">
              <w:rPr>
                <w:rFonts w:ascii="Times New Roman" w:eastAsia="Times New Roman" w:hAnsi="Times New Roman" w:cs="Times New Roman"/>
                <w:b/>
                <w:sz w:val="20"/>
                <w:szCs w:val="20"/>
                <w:lang w:val="uk-UA" w:eastAsia="ru-RU"/>
              </w:rPr>
              <w:t>2022</w:t>
            </w:r>
          </w:p>
        </w:tc>
        <w:tc>
          <w:tcPr>
            <w:tcW w:w="1087" w:type="dxa"/>
            <w:tcBorders>
              <w:top w:val="single" w:sz="4" w:space="0" w:color="auto"/>
              <w:left w:val="single" w:sz="4" w:space="0" w:color="auto"/>
              <w:bottom w:val="single" w:sz="4" w:space="0" w:color="auto"/>
              <w:right w:val="single" w:sz="4" w:space="0" w:color="auto"/>
            </w:tcBorders>
            <w:hideMark/>
          </w:tcPr>
          <w:p w:rsidR="00403BFC" w:rsidRPr="00403BFC" w:rsidRDefault="00403BFC" w:rsidP="00403BFC">
            <w:pPr>
              <w:spacing w:after="0" w:line="240" w:lineRule="auto"/>
              <w:jc w:val="center"/>
              <w:rPr>
                <w:rFonts w:ascii="Times New Roman" w:eastAsia="Times New Roman" w:hAnsi="Times New Roman" w:cs="Times New Roman"/>
                <w:b/>
                <w:sz w:val="20"/>
                <w:szCs w:val="20"/>
                <w:lang w:val="en-US" w:eastAsia="ru-RU"/>
              </w:rPr>
            </w:pPr>
            <w:r w:rsidRPr="00403BFC">
              <w:rPr>
                <w:rFonts w:ascii="Times New Roman" w:eastAsia="Times New Roman" w:hAnsi="Times New Roman" w:cs="Times New Roman"/>
                <w:b/>
                <w:sz w:val="20"/>
                <w:szCs w:val="20"/>
                <w:lang w:val="uk-UA" w:eastAsia="ru-RU"/>
              </w:rPr>
              <w:t>2021</w:t>
            </w:r>
          </w:p>
        </w:tc>
        <w:tc>
          <w:tcPr>
            <w:tcW w:w="1111" w:type="dxa"/>
            <w:tcBorders>
              <w:top w:val="single" w:sz="4" w:space="0" w:color="auto"/>
              <w:left w:val="single" w:sz="4" w:space="0" w:color="auto"/>
              <w:bottom w:val="single" w:sz="4" w:space="0" w:color="auto"/>
              <w:right w:val="single" w:sz="4" w:space="0" w:color="auto"/>
            </w:tcBorders>
            <w:hideMark/>
          </w:tcPr>
          <w:p w:rsidR="00403BFC" w:rsidRPr="00403BFC" w:rsidRDefault="00403BFC" w:rsidP="00403BFC">
            <w:pPr>
              <w:spacing w:after="0" w:line="240" w:lineRule="auto"/>
              <w:jc w:val="center"/>
              <w:rPr>
                <w:rFonts w:ascii="Times New Roman" w:eastAsia="Times New Roman" w:hAnsi="Times New Roman" w:cs="Times New Roman"/>
                <w:b/>
                <w:sz w:val="20"/>
                <w:szCs w:val="20"/>
                <w:lang w:val="en-US" w:eastAsia="ru-RU"/>
              </w:rPr>
            </w:pPr>
            <w:r w:rsidRPr="00403BFC">
              <w:rPr>
                <w:rFonts w:ascii="Times New Roman" w:eastAsia="Times New Roman" w:hAnsi="Times New Roman" w:cs="Times New Roman"/>
                <w:b/>
                <w:sz w:val="20"/>
                <w:szCs w:val="20"/>
                <w:lang w:val="uk-UA" w:eastAsia="ru-RU"/>
              </w:rPr>
              <w:t>2022</w:t>
            </w:r>
          </w:p>
        </w:tc>
        <w:tc>
          <w:tcPr>
            <w:tcW w:w="976" w:type="dxa"/>
            <w:tcBorders>
              <w:top w:val="single" w:sz="4" w:space="0" w:color="auto"/>
              <w:left w:val="single" w:sz="4" w:space="0" w:color="auto"/>
              <w:bottom w:val="single" w:sz="4" w:space="0" w:color="auto"/>
              <w:right w:val="single" w:sz="4" w:space="0" w:color="auto"/>
            </w:tcBorders>
            <w:hideMark/>
          </w:tcPr>
          <w:p w:rsidR="00403BFC" w:rsidRPr="00403BFC" w:rsidRDefault="00403BFC" w:rsidP="00403BFC">
            <w:pPr>
              <w:spacing w:after="0" w:line="240" w:lineRule="auto"/>
              <w:jc w:val="center"/>
              <w:rPr>
                <w:rFonts w:ascii="Times New Roman" w:eastAsia="Times New Roman" w:hAnsi="Times New Roman" w:cs="Times New Roman"/>
                <w:b/>
                <w:sz w:val="20"/>
                <w:szCs w:val="20"/>
                <w:lang w:val="en-US" w:eastAsia="ru-RU"/>
              </w:rPr>
            </w:pPr>
            <w:r w:rsidRPr="00403BFC">
              <w:rPr>
                <w:rFonts w:ascii="Times New Roman" w:eastAsia="Times New Roman" w:hAnsi="Times New Roman" w:cs="Times New Roman"/>
                <w:b/>
                <w:sz w:val="20"/>
                <w:szCs w:val="20"/>
                <w:lang w:val="uk-UA" w:eastAsia="ru-RU"/>
              </w:rPr>
              <w:t>2021</w:t>
            </w:r>
          </w:p>
        </w:tc>
        <w:tc>
          <w:tcPr>
            <w:tcW w:w="833" w:type="dxa"/>
            <w:tcBorders>
              <w:top w:val="single" w:sz="4" w:space="0" w:color="auto"/>
              <w:left w:val="single" w:sz="4" w:space="0" w:color="auto"/>
              <w:bottom w:val="single" w:sz="4" w:space="0" w:color="auto"/>
              <w:right w:val="single" w:sz="4" w:space="0" w:color="auto"/>
            </w:tcBorders>
            <w:hideMark/>
          </w:tcPr>
          <w:p w:rsidR="00403BFC" w:rsidRPr="00403BFC" w:rsidRDefault="00403BFC" w:rsidP="00403BFC">
            <w:pPr>
              <w:spacing w:after="0" w:line="240" w:lineRule="auto"/>
              <w:jc w:val="center"/>
              <w:rPr>
                <w:rFonts w:ascii="Times New Roman" w:eastAsia="Times New Roman" w:hAnsi="Times New Roman" w:cs="Times New Roman"/>
                <w:b/>
                <w:sz w:val="20"/>
                <w:szCs w:val="20"/>
                <w:lang w:val="en-US" w:eastAsia="ru-RU"/>
              </w:rPr>
            </w:pPr>
            <w:r w:rsidRPr="00403BFC">
              <w:rPr>
                <w:rFonts w:ascii="Times New Roman" w:eastAsia="Times New Roman" w:hAnsi="Times New Roman" w:cs="Times New Roman"/>
                <w:b/>
                <w:sz w:val="20"/>
                <w:szCs w:val="20"/>
                <w:lang w:val="uk-UA" w:eastAsia="ru-RU"/>
              </w:rPr>
              <w:t>2022</w:t>
            </w:r>
          </w:p>
        </w:tc>
        <w:tc>
          <w:tcPr>
            <w:tcW w:w="713" w:type="dxa"/>
            <w:tcBorders>
              <w:top w:val="single" w:sz="4" w:space="0" w:color="auto"/>
              <w:left w:val="single" w:sz="4" w:space="0" w:color="auto"/>
              <w:bottom w:val="single" w:sz="4" w:space="0" w:color="auto"/>
              <w:right w:val="single" w:sz="4" w:space="0" w:color="auto"/>
            </w:tcBorders>
            <w:hideMark/>
          </w:tcPr>
          <w:p w:rsidR="00403BFC" w:rsidRPr="00403BFC" w:rsidRDefault="00403BFC" w:rsidP="00403BFC">
            <w:pPr>
              <w:spacing w:after="0" w:line="240" w:lineRule="auto"/>
              <w:jc w:val="center"/>
              <w:rPr>
                <w:rFonts w:ascii="Times New Roman" w:eastAsia="Times New Roman" w:hAnsi="Times New Roman" w:cs="Times New Roman"/>
                <w:b/>
                <w:sz w:val="20"/>
                <w:szCs w:val="20"/>
                <w:lang w:val="en-US" w:eastAsia="ru-RU"/>
              </w:rPr>
            </w:pPr>
            <w:r w:rsidRPr="00403BFC">
              <w:rPr>
                <w:rFonts w:ascii="Times New Roman" w:eastAsia="Times New Roman" w:hAnsi="Times New Roman" w:cs="Times New Roman"/>
                <w:b/>
                <w:sz w:val="20"/>
                <w:szCs w:val="20"/>
                <w:lang w:val="uk-UA" w:eastAsia="ru-RU"/>
              </w:rPr>
              <w:t>2021</w:t>
            </w:r>
          </w:p>
        </w:tc>
        <w:tc>
          <w:tcPr>
            <w:tcW w:w="839" w:type="dxa"/>
            <w:tcBorders>
              <w:top w:val="single" w:sz="4" w:space="0" w:color="auto"/>
              <w:left w:val="single" w:sz="4" w:space="0" w:color="auto"/>
              <w:bottom w:val="single" w:sz="4" w:space="0" w:color="auto"/>
              <w:right w:val="single" w:sz="4" w:space="0" w:color="auto"/>
            </w:tcBorders>
            <w:hideMark/>
          </w:tcPr>
          <w:p w:rsidR="00403BFC" w:rsidRPr="00403BFC" w:rsidRDefault="00403BFC" w:rsidP="00403BFC">
            <w:pPr>
              <w:spacing w:after="0" w:line="240" w:lineRule="auto"/>
              <w:jc w:val="center"/>
              <w:rPr>
                <w:rFonts w:ascii="Times New Roman" w:eastAsia="Times New Roman" w:hAnsi="Times New Roman" w:cs="Times New Roman"/>
                <w:b/>
                <w:sz w:val="20"/>
                <w:szCs w:val="20"/>
                <w:lang w:val="en-US" w:eastAsia="ru-RU"/>
              </w:rPr>
            </w:pPr>
            <w:r w:rsidRPr="00403BFC">
              <w:rPr>
                <w:rFonts w:ascii="Times New Roman" w:eastAsia="Times New Roman" w:hAnsi="Times New Roman" w:cs="Times New Roman"/>
                <w:b/>
                <w:sz w:val="20"/>
                <w:szCs w:val="20"/>
                <w:lang w:val="uk-UA" w:eastAsia="ru-RU"/>
              </w:rPr>
              <w:t>2022</w:t>
            </w:r>
          </w:p>
        </w:tc>
        <w:tc>
          <w:tcPr>
            <w:tcW w:w="870" w:type="dxa"/>
            <w:tcBorders>
              <w:top w:val="single" w:sz="4" w:space="0" w:color="auto"/>
              <w:left w:val="single" w:sz="4" w:space="0" w:color="auto"/>
              <w:bottom w:val="single" w:sz="4" w:space="0" w:color="auto"/>
              <w:right w:val="single" w:sz="4" w:space="0" w:color="auto"/>
            </w:tcBorders>
            <w:hideMark/>
          </w:tcPr>
          <w:p w:rsidR="00403BFC" w:rsidRPr="00403BFC" w:rsidRDefault="00403BFC" w:rsidP="00403BFC">
            <w:pPr>
              <w:spacing w:after="0" w:line="240" w:lineRule="auto"/>
              <w:jc w:val="center"/>
              <w:rPr>
                <w:rFonts w:ascii="Times New Roman" w:eastAsia="Times New Roman" w:hAnsi="Times New Roman" w:cs="Times New Roman"/>
                <w:b/>
                <w:sz w:val="20"/>
                <w:szCs w:val="20"/>
                <w:lang w:val="en-US" w:eastAsia="ru-RU"/>
              </w:rPr>
            </w:pPr>
            <w:r w:rsidRPr="00403BFC">
              <w:rPr>
                <w:rFonts w:ascii="Times New Roman" w:eastAsia="Times New Roman" w:hAnsi="Times New Roman" w:cs="Times New Roman"/>
                <w:b/>
                <w:sz w:val="20"/>
                <w:szCs w:val="20"/>
                <w:lang w:val="uk-UA" w:eastAsia="ru-RU"/>
              </w:rPr>
              <w:t>2021</w:t>
            </w:r>
          </w:p>
        </w:tc>
        <w:tc>
          <w:tcPr>
            <w:tcW w:w="833" w:type="dxa"/>
            <w:tcBorders>
              <w:top w:val="single" w:sz="4" w:space="0" w:color="auto"/>
              <w:left w:val="single" w:sz="4" w:space="0" w:color="auto"/>
              <w:bottom w:val="single" w:sz="4" w:space="0" w:color="auto"/>
              <w:right w:val="single" w:sz="4" w:space="0" w:color="auto"/>
            </w:tcBorders>
            <w:hideMark/>
          </w:tcPr>
          <w:p w:rsidR="00403BFC" w:rsidRPr="00403BFC" w:rsidRDefault="00403BFC" w:rsidP="00403BFC">
            <w:pPr>
              <w:spacing w:after="0" w:line="240" w:lineRule="auto"/>
              <w:jc w:val="center"/>
              <w:rPr>
                <w:rFonts w:ascii="Times New Roman" w:eastAsia="Times New Roman" w:hAnsi="Times New Roman" w:cs="Times New Roman"/>
                <w:b/>
                <w:sz w:val="20"/>
                <w:szCs w:val="20"/>
                <w:lang w:val="en-US" w:eastAsia="ru-RU"/>
              </w:rPr>
            </w:pPr>
            <w:r w:rsidRPr="00403BFC">
              <w:rPr>
                <w:rFonts w:ascii="Times New Roman" w:eastAsia="Times New Roman" w:hAnsi="Times New Roman" w:cs="Times New Roman"/>
                <w:b/>
                <w:sz w:val="20"/>
                <w:szCs w:val="20"/>
                <w:lang w:val="uk-UA" w:eastAsia="ru-RU"/>
              </w:rPr>
              <w:t>2022</w:t>
            </w:r>
          </w:p>
        </w:tc>
        <w:tc>
          <w:tcPr>
            <w:tcW w:w="1036" w:type="dxa"/>
            <w:tcBorders>
              <w:top w:val="single" w:sz="4" w:space="0" w:color="auto"/>
              <w:left w:val="single" w:sz="4" w:space="0" w:color="auto"/>
              <w:bottom w:val="single" w:sz="4" w:space="0" w:color="auto"/>
              <w:right w:val="single" w:sz="4" w:space="0" w:color="auto"/>
            </w:tcBorders>
            <w:hideMark/>
          </w:tcPr>
          <w:p w:rsidR="00403BFC" w:rsidRPr="00403BFC" w:rsidRDefault="00403BFC" w:rsidP="00403BFC">
            <w:pPr>
              <w:spacing w:after="0" w:line="240" w:lineRule="auto"/>
              <w:jc w:val="center"/>
              <w:rPr>
                <w:rFonts w:ascii="Times New Roman" w:eastAsia="Times New Roman" w:hAnsi="Times New Roman" w:cs="Times New Roman"/>
                <w:b/>
                <w:sz w:val="20"/>
                <w:szCs w:val="20"/>
                <w:lang w:val="en-US" w:eastAsia="ru-RU"/>
              </w:rPr>
            </w:pPr>
            <w:r w:rsidRPr="00403BFC">
              <w:rPr>
                <w:rFonts w:ascii="Times New Roman" w:eastAsia="Times New Roman" w:hAnsi="Times New Roman" w:cs="Times New Roman"/>
                <w:b/>
                <w:sz w:val="20"/>
                <w:szCs w:val="20"/>
                <w:lang w:val="uk-UA" w:eastAsia="ru-RU"/>
              </w:rPr>
              <w:t>2021</w:t>
            </w:r>
          </w:p>
        </w:tc>
        <w:tc>
          <w:tcPr>
            <w:tcW w:w="1200" w:type="dxa"/>
            <w:tcBorders>
              <w:top w:val="single" w:sz="4" w:space="0" w:color="auto"/>
              <w:left w:val="single" w:sz="4" w:space="0" w:color="auto"/>
              <w:bottom w:val="single" w:sz="4" w:space="0" w:color="auto"/>
              <w:right w:val="single" w:sz="4" w:space="0" w:color="auto"/>
            </w:tcBorders>
            <w:hideMark/>
          </w:tcPr>
          <w:p w:rsidR="00403BFC" w:rsidRPr="00403BFC" w:rsidRDefault="00403BFC" w:rsidP="00403BFC">
            <w:pPr>
              <w:spacing w:after="0" w:line="240" w:lineRule="auto"/>
              <w:jc w:val="center"/>
              <w:rPr>
                <w:rFonts w:ascii="Times New Roman" w:eastAsia="Times New Roman" w:hAnsi="Times New Roman" w:cs="Times New Roman"/>
                <w:b/>
                <w:sz w:val="20"/>
                <w:szCs w:val="20"/>
                <w:lang w:val="en-US" w:eastAsia="ru-RU"/>
              </w:rPr>
            </w:pPr>
            <w:r w:rsidRPr="00403BFC">
              <w:rPr>
                <w:rFonts w:ascii="Times New Roman" w:eastAsia="Times New Roman" w:hAnsi="Times New Roman" w:cs="Times New Roman"/>
                <w:b/>
                <w:sz w:val="20"/>
                <w:szCs w:val="20"/>
                <w:lang w:val="uk-UA" w:eastAsia="ru-RU"/>
              </w:rPr>
              <w:t>2022</w:t>
            </w:r>
          </w:p>
        </w:tc>
        <w:tc>
          <w:tcPr>
            <w:tcW w:w="936" w:type="dxa"/>
            <w:tcBorders>
              <w:top w:val="single" w:sz="4" w:space="0" w:color="auto"/>
              <w:left w:val="single" w:sz="4" w:space="0" w:color="auto"/>
              <w:bottom w:val="single" w:sz="4" w:space="0" w:color="auto"/>
              <w:right w:val="single" w:sz="4" w:space="0" w:color="auto"/>
            </w:tcBorders>
            <w:hideMark/>
          </w:tcPr>
          <w:p w:rsidR="00403BFC" w:rsidRPr="00403BFC" w:rsidRDefault="00403BFC" w:rsidP="00403BFC">
            <w:pPr>
              <w:spacing w:after="0" w:line="240" w:lineRule="auto"/>
              <w:jc w:val="center"/>
              <w:rPr>
                <w:rFonts w:ascii="Times New Roman" w:eastAsia="Times New Roman" w:hAnsi="Times New Roman" w:cs="Times New Roman"/>
                <w:b/>
                <w:sz w:val="20"/>
                <w:szCs w:val="20"/>
                <w:lang w:val="en-US" w:eastAsia="ru-RU"/>
              </w:rPr>
            </w:pPr>
            <w:r w:rsidRPr="00403BFC">
              <w:rPr>
                <w:rFonts w:ascii="Times New Roman" w:eastAsia="Times New Roman" w:hAnsi="Times New Roman" w:cs="Times New Roman"/>
                <w:b/>
                <w:sz w:val="20"/>
                <w:szCs w:val="20"/>
                <w:lang w:val="uk-UA" w:eastAsia="ru-RU"/>
              </w:rPr>
              <w:t>2021</w:t>
            </w:r>
          </w:p>
        </w:tc>
        <w:tc>
          <w:tcPr>
            <w:tcW w:w="993" w:type="dxa"/>
            <w:tcBorders>
              <w:top w:val="single" w:sz="4" w:space="0" w:color="auto"/>
              <w:left w:val="single" w:sz="4" w:space="0" w:color="auto"/>
              <w:bottom w:val="single" w:sz="4" w:space="0" w:color="auto"/>
              <w:right w:val="single" w:sz="4" w:space="0" w:color="auto"/>
            </w:tcBorders>
            <w:hideMark/>
          </w:tcPr>
          <w:p w:rsidR="00403BFC" w:rsidRPr="00403BFC" w:rsidRDefault="00403BFC" w:rsidP="00403BFC">
            <w:pPr>
              <w:spacing w:after="0" w:line="240" w:lineRule="auto"/>
              <w:jc w:val="center"/>
              <w:rPr>
                <w:rFonts w:ascii="Times New Roman" w:eastAsia="Times New Roman" w:hAnsi="Times New Roman" w:cs="Times New Roman"/>
                <w:b/>
                <w:sz w:val="20"/>
                <w:szCs w:val="20"/>
                <w:lang w:val="en-US" w:eastAsia="ru-RU"/>
              </w:rPr>
            </w:pPr>
            <w:r w:rsidRPr="00403BFC">
              <w:rPr>
                <w:rFonts w:ascii="Times New Roman" w:eastAsia="Times New Roman" w:hAnsi="Times New Roman" w:cs="Times New Roman"/>
                <w:b/>
                <w:sz w:val="20"/>
                <w:szCs w:val="20"/>
                <w:lang w:val="uk-UA" w:eastAsia="ru-RU"/>
              </w:rPr>
              <w:t>2022</w:t>
            </w:r>
          </w:p>
        </w:tc>
      </w:tr>
      <w:tr w:rsidR="00403BFC" w:rsidRPr="00403BFC" w:rsidTr="00403BFC">
        <w:tc>
          <w:tcPr>
            <w:tcW w:w="0" w:type="auto"/>
            <w:vMerge/>
            <w:tcBorders>
              <w:top w:val="single" w:sz="4" w:space="0" w:color="auto"/>
              <w:left w:val="single" w:sz="4" w:space="0" w:color="auto"/>
              <w:bottom w:val="single" w:sz="4" w:space="0" w:color="auto"/>
              <w:right w:val="single" w:sz="4" w:space="0" w:color="auto"/>
            </w:tcBorders>
            <w:vAlign w:val="center"/>
            <w:hideMark/>
          </w:tcPr>
          <w:p w:rsidR="00403BFC" w:rsidRPr="00403BFC" w:rsidRDefault="00403BFC" w:rsidP="00403BFC">
            <w:pPr>
              <w:spacing w:after="0" w:line="240" w:lineRule="auto"/>
              <w:rPr>
                <w:rFonts w:ascii="Times New Roman" w:eastAsia="Times New Roman" w:hAnsi="Times New Roman" w:cs="Times New Roman"/>
                <w:sz w:val="20"/>
                <w:szCs w:val="20"/>
                <w:lang w:val="uk-UA" w:eastAsia="ru-RU"/>
              </w:rPr>
            </w:pPr>
          </w:p>
        </w:tc>
        <w:tc>
          <w:tcPr>
            <w:tcW w:w="616" w:type="dxa"/>
            <w:tcBorders>
              <w:top w:val="single" w:sz="4" w:space="0" w:color="auto"/>
              <w:left w:val="single" w:sz="4" w:space="0" w:color="auto"/>
              <w:bottom w:val="single" w:sz="4" w:space="0" w:color="auto"/>
              <w:right w:val="single" w:sz="4" w:space="0" w:color="auto"/>
            </w:tcBorders>
            <w:hideMark/>
          </w:tcPr>
          <w:p w:rsidR="00403BFC" w:rsidRPr="00403BFC" w:rsidRDefault="00403BFC" w:rsidP="00403BFC">
            <w:pPr>
              <w:spacing w:after="0" w:line="240" w:lineRule="auto"/>
              <w:jc w:val="center"/>
              <w:rPr>
                <w:rFonts w:ascii="Times New Roman" w:eastAsia="Times New Roman" w:hAnsi="Times New Roman" w:cs="Times New Roman"/>
                <w:sz w:val="20"/>
                <w:szCs w:val="20"/>
                <w:lang w:val="en-US" w:eastAsia="ru-RU"/>
              </w:rPr>
            </w:pPr>
            <w:r w:rsidRPr="00403BFC">
              <w:rPr>
                <w:rFonts w:ascii="Times New Roman" w:eastAsia="Times New Roman" w:hAnsi="Times New Roman" w:cs="Times New Roman"/>
                <w:sz w:val="20"/>
                <w:szCs w:val="20"/>
                <w:lang w:val="en-US" w:eastAsia="ru-RU"/>
              </w:rPr>
              <w:t>17</w:t>
            </w:r>
          </w:p>
        </w:tc>
        <w:tc>
          <w:tcPr>
            <w:tcW w:w="724" w:type="dxa"/>
            <w:tcBorders>
              <w:top w:val="single" w:sz="4" w:space="0" w:color="auto"/>
              <w:left w:val="single" w:sz="4" w:space="0" w:color="auto"/>
              <w:bottom w:val="single" w:sz="4" w:space="0" w:color="auto"/>
              <w:right w:val="single" w:sz="4" w:space="0" w:color="auto"/>
            </w:tcBorders>
            <w:hideMark/>
          </w:tcPr>
          <w:p w:rsidR="00403BFC" w:rsidRPr="00403BFC" w:rsidRDefault="00403BFC" w:rsidP="00403BFC">
            <w:pPr>
              <w:spacing w:after="0" w:line="240" w:lineRule="auto"/>
              <w:jc w:val="center"/>
              <w:rPr>
                <w:rFonts w:ascii="Times New Roman" w:eastAsia="Times New Roman" w:hAnsi="Times New Roman" w:cs="Times New Roman"/>
                <w:sz w:val="20"/>
                <w:szCs w:val="20"/>
                <w:lang w:val="en-US" w:eastAsia="ru-RU"/>
              </w:rPr>
            </w:pPr>
            <w:r w:rsidRPr="00403BFC">
              <w:rPr>
                <w:rFonts w:ascii="Times New Roman" w:eastAsia="Times New Roman" w:hAnsi="Times New Roman" w:cs="Times New Roman"/>
                <w:sz w:val="20"/>
                <w:szCs w:val="20"/>
                <w:lang w:val="uk-UA" w:eastAsia="ru-RU"/>
              </w:rPr>
              <w:t>1</w:t>
            </w:r>
            <w:r w:rsidRPr="00403BFC">
              <w:rPr>
                <w:rFonts w:ascii="Times New Roman" w:eastAsia="Times New Roman" w:hAnsi="Times New Roman" w:cs="Times New Roman"/>
                <w:sz w:val="20"/>
                <w:szCs w:val="20"/>
                <w:lang w:val="en-US" w:eastAsia="ru-RU"/>
              </w:rPr>
              <w:t>8</w:t>
            </w:r>
          </w:p>
        </w:tc>
        <w:tc>
          <w:tcPr>
            <w:tcW w:w="650" w:type="dxa"/>
            <w:tcBorders>
              <w:top w:val="single" w:sz="4" w:space="0" w:color="auto"/>
              <w:left w:val="single" w:sz="4" w:space="0" w:color="auto"/>
              <w:bottom w:val="single" w:sz="4" w:space="0" w:color="auto"/>
              <w:right w:val="single" w:sz="4" w:space="0" w:color="auto"/>
            </w:tcBorders>
            <w:hideMark/>
          </w:tcPr>
          <w:p w:rsidR="00403BFC" w:rsidRPr="00403BFC" w:rsidRDefault="00403BFC" w:rsidP="00403BFC">
            <w:pPr>
              <w:spacing w:after="0" w:line="240" w:lineRule="auto"/>
              <w:jc w:val="center"/>
              <w:rPr>
                <w:rFonts w:ascii="Times New Roman" w:eastAsia="Times New Roman" w:hAnsi="Times New Roman" w:cs="Times New Roman"/>
                <w:sz w:val="20"/>
                <w:szCs w:val="20"/>
                <w:lang w:val="en-US" w:eastAsia="ru-RU"/>
              </w:rPr>
            </w:pPr>
            <w:r w:rsidRPr="00403BFC">
              <w:rPr>
                <w:rFonts w:ascii="Times New Roman" w:eastAsia="Times New Roman" w:hAnsi="Times New Roman" w:cs="Times New Roman"/>
                <w:sz w:val="20"/>
                <w:szCs w:val="20"/>
                <w:lang w:val="uk-UA" w:eastAsia="ru-RU"/>
              </w:rPr>
              <w:t>1</w:t>
            </w:r>
            <w:r w:rsidRPr="00403BFC">
              <w:rPr>
                <w:rFonts w:ascii="Times New Roman" w:eastAsia="Times New Roman" w:hAnsi="Times New Roman" w:cs="Times New Roman"/>
                <w:sz w:val="20"/>
                <w:szCs w:val="20"/>
                <w:lang w:val="en-US" w:eastAsia="ru-RU"/>
              </w:rPr>
              <w:t>9</w:t>
            </w:r>
          </w:p>
        </w:tc>
        <w:tc>
          <w:tcPr>
            <w:tcW w:w="718" w:type="dxa"/>
            <w:tcBorders>
              <w:top w:val="single" w:sz="4" w:space="0" w:color="auto"/>
              <w:left w:val="single" w:sz="4" w:space="0" w:color="auto"/>
              <w:bottom w:val="single" w:sz="4" w:space="0" w:color="auto"/>
              <w:right w:val="single" w:sz="4" w:space="0" w:color="auto"/>
            </w:tcBorders>
            <w:hideMark/>
          </w:tcPr>
          <w:p w:rsidR="00403BFC" w:rsidRPr="00403BFC" w:rsidRDefault="00403BFC" w:rsidP="00403BFC">
            <w:pPr>
              <w:spacing w:after="0" w:line="240" w:lineRule="auto"/>
              <w:jc w:val="center"/>
              <w:rPr>
                <w:rFonts w:ascii="Times New Roman" w:eastAsia="Times New Roman" w:hAnsi="Times New Roman" w:cs="Times New Roman"/>
                <w:sz w:val="20"/>
                <w:szCs w:val="20"/>
                <w:lang w:val="en-US" w:eastAsia="ru-RU"/>
              </w:rPr>
            </w:pPr>
            <w:r w:rsidRPr="00403BFC">
              <w:rPr>
                <w:rFonts w:ascii="Times New Roman" w:eastAsia="Times New Roman" w:hAnsi="Times New Roman" w:cs="Times New Roman"/>
                <w:sz w:val="20"/>
                <w:szCs w:val="20"/>
                <w:lang w:val="en-US" w:eastAsia="ru-RU"/>
              </w:rPr>
              <w:t>20</w:t>
            </w:r>
          </w:p>
        </w:tc>
        <w:tc>
          <w:tcPr>
            <w:tcW w:w="1087" w:type="dxa"/>
            <w:tcBorders>
              <w:top w:val="single" w:sz="4" w:space="0" w:color="auto"/>
              <w:left w:val="single" w:sz="4" w:space="0" w:color="auto"/>
              <w:bottom w:val="single" w:sz="4" w:space="0" w:color="auto"/>
              <w:right w:val="single" w:sz="4" w:space="0" w:color="auto"/>
            </w:tcBorders>
            <w:hideMark/>
          </w:tcPr>
          <w:p w:rsidR="00403BFC" w:rsidRPr="00403BFC" w:rsidRDefault="00403BFC" w:rsidP="00403BFC">
            <w:pPr>
              <w:spacing w:after="0" w:line="240" w:lineRule="auto"/>
              <w:jc w:val="center"/>
              <w:rPr>
                <w:rFonts w:ascii="Times New Roman" w:eastAsia="Times New Roman" w:hAnsi="Times New Roman" w:cs="Times New Roman"/>
                <w:sz w:val="20"/>
                <w:szCs w:val="20"/>
                <w:lang w:val="en-US" w:eastAsia="ru-RU"/>
              </w:rPr>
            </w:pPr>
            <w:r w:rsidRPr="00403BFC">
              <w:rPr>
                <w:rFonts w:ascii="Times New Roman" w:eastAsia="Times New Roman" w:hAnsi="Times New Roman" w:cs="Times New Roman"/>
                <w:sz w:val="20"/>
                <w:szCs w:val="20"/>
                <w:lang w:val="en-US" w:eastAsia="ru-RU"/>
              </w:rPr>
              <w:t>21</w:t>
            </w:r>
          </w:p>
        </w:tc>
        <w:tc>
          <w:tcPr>
            <w:tcW w:w="1111" w:type="dxa"/>
            <w:tcBorders>
              <w:top w:val="single" w:sz="4" w:space="0" w:color="auto"/>
              <w:left w:val="single" w:sz="4" w:space="0" w:color="auto"/>
              <w:bottom w:val="single" w:sz="4" w:space="0" w:color="auto"/>
              <w:right w:val="single" w:sz="4" w:space="0" w:color="auto"/>
            </w:tcBorders>
            <w:hideMark/>
          </w:tcPr>
          <w:p w:rsidR="00403BFC" w:rsidRPr="00403BFC" w:rsidRDefault="00403BFC" w:rsidP="00403BFC">
            <w:pPr>
              <w:spacing w:after="0" w:line="240" w:lineRule="auto"/>
              <w:jc w:val="center"/>
              <w:rPr>
                <w:rFonts w:ascii="Times New Roman" w:eastAsia="Times New Roman" w:hAnsi="Times New Roman" w:cs="Times New Roman"/>
                <w:sz w:val="20"/>
                <w:szCs w:val="20"/>
                <w:lang w:val="en-US" w:eastAsia="ru-RU"/>
              </w:rPr>
            </w:pPr>
            <w:r w:rsidRPr="00403BFC">
              <w:rPr>
                <w:rFonts w:ascii="Times New Roman" w:eastAsia="Times New Roman" w:hAnsi="Times New Roman" w:cs="Times New Roman"/>
                <w:sz w:val="20"/>
                <w:szCs w:val="20"/>
                <w:lang w:val="en-US" w:eastAsia="ru-RU"/>
              </w:rPr>
              <w:t>22</w:t>
            </w:r>
          </w:p>
        </w:tc>
        <w:tc>
          <w:tcPr>
            <w:tcW w:w="976" w:type="dxa"/>
            <w:tcBorders>
              <w:top w:val="single" w:sz="4" w:space="0" w:color="auto"/>
              <w:left w:val="single" w:sz="4" w:space="0" w:color="auto"/>
              <w:bottom w:val="single" w:sz="4" w:space="0" w:color="auto"/>
              <w:right w:val="single" w:sz="4" w:space="0" w:color="auto"/>
            </w:tcBorders>
            <w:hideMark/>
          </w:tcPr>
          <w:p w:rsidR="00403BFC" w:rsidRPr="00403BFC" w:rsidRDefault="00403BFC" w:rsidP="00403BFC">
            <w:pPr>
              <w:spacing w:after="0" w:line="240" w:lineRule="auto"/>
              <w:jc w:val="center"/>
              <w:rPr>
                <w:rFonts w:ascii="Times New Roman" w:eastAsia="Times New Roman" w:hAnsi="Times New Roman" w:cs="Times New Roman"/>
                <w:sz w:val="20"/>
                <w:szCs w:val="20"/>
                <w:lang w:val="en-US" w:eastAsia="ru-RU"/>
              </w:rPr>
            </w:pPr>
            <w:r w:rsidRPr="00403BFC">
              <w:rPr>
                <w:rFonts w:ascii="Times New Roman" w:eastAsia="Times New Roman" w:hAnsi="Times New Roman" w:cs="Times New Roman"/>
                <w:sz w:val="20"/>
                <w:szCs w:val="20"/>
                <w:lang w:val="en-US" w:eastAsia="ru-RU"/>
              </w:rPr>
              <w:t>23</w:t>
            </w:r>
          </w:p>
        </w:tc>
        <w:tc>
          <w:tcPr>
            <w:tcW w:w="833" w:type="dxa"/>
            <w:tcBorders>
              <w:top w:val="single" w:sz="4" w:space="0" w:color="auto"/>
              <w:left w:val="single" w:sz="4" w:space="0" w:color="auto"/>
              <w:bottom w:val="single" w:sz="4" w:space="0" w:color="auto"/>
              <w:right w:val="single" w:sz="4" w:space="0" w:color="auto"/>
            </w:tcBorders>
            <w:hideMark/>
          </w:tcPr>
          <w:p w:rsidR="00403BFC" w:rsidRPr="00403BFC" w:rsidRDefault="00403BFC" w:rsidP="00403BFC">
            <w:pPr>
              <w:spacing w:after="0" w:line="240" w:lineRule="auto"/>
              <w:jc w:val="center"/>
              <w:rPr>
                <w:rFonts w:ascii="Times New Roman" w:eastAsia="Times New Roman" w:hAnsi="Times New Roman" w:cs="Times New Roman"/>
                <w:sz w:val="20"/>
                <w:szCs w:val="20"/>
                <w:lang w:val="en-US" w:eastAsia="ru-RU"/>
              </w:rPr>
            </w:pPr>
            <w:r w:rsidRPr="00403BFC">
              <w:rPr>
                <w:rFonts w:ascii="Times New Roman" w:eastAsia="Times New Roman" w:hAnsi="Times New Roman" w:cs="Times New Roman"/>
                <w:sz w:val="20"/>
                <w:szCs w:val="20"/>
                <w:lang w:val="en-US" w:eastAsia="ru-RU"/>
              </w:rPr>
              <w:t>24</w:t>
            </w:r>
          </w:p>
        </w:tc>
        <w:tc>
          <w:tcPr>
            <w:tcW w:w="713" w:type="dxa"/>
            <w:tcBorders>
              <w:top w:val="single" w:sz="4" w:space="0" w:color="auto"/>
              <w:left w:val="single" w:sz="4" w:space="0" w:color="auto"/>
              <w:bottom w:val="single" w:sz="4" w:space="0" w:color="auto"/>
              <w:right w:val="single" w:sz="4" w:space="0" w:color="auto"/>
            </w:tcBorders>
            <w:hideMark/>
          </w:tcPr>
          <w:p w:rsidR="00403BFC" w:rsidRPr="00403BFC" w:rsidRDefault="00403BFC" w:rsidP="00403BFC">
            <w:pPr>
              <w:spacing w:after="0" w:line="240" w:lineRule="auto"/>
              <w:jc w:val="center"/>
              <w:rPr>
                <w:rFonts w:ascii="Times New Roman" w:eastAsia="Times New Roman" w:hAnsi="Times New Roman" w:cs="Times New Roman"/>
                <w:sz w:val="20"/>
                <w:szCs w:val="20"/>
                <w:lang w:val="en-US" w:eastAsia="ru-RU"/>
              </w:rPr>
            </w:pPr>
            <w:r w:rsidRPr="00403BFC">
              <w:rPr>
                <w:rFonts w:ascii="Times New Roman" w:eastAsia="Times New Roman" w:hAnsi="Times New Roman" w:cs="Times New Roman"/>
                <w:sz w:val="20"/>
                <w:szCs w:val="20"/>
                <w:lang w:val="en-US" w:eastAsia="ru-RU"/>
              </w:rPr>
              <w:t>25</w:t>
            </w:r>
          </w:p>
        </w:tc>
        <w:tc>
          <w:tcPr>
            <w:tcW w:w="839" w:type="dxa"/>
            <w:tcBorders>
              <w:top w:val="single" w:sz="4" w:space="0" w:color="auto"/>
              <w:left w:val="single" w:sz="4" w:space="0" w:color="auto"/>
              <w:bottom w:val="single" w:sz="4" w:space="0" w:color="auto"/>
              <w:right w:val="single" w:sz="4" w:space="0" w:color="auto"/>
            </w:tcBorders>
            <w:hideMark/>
          </w:tcPr>
          <w:p w:rsidR="00403BFC" w:rsidRPr="00403BFC" w:rsidRDefault="00403BFC" w:rsidP="00403BFC">
            <w:pPr>
              <w:spacing w:after="0" w:line="240" w:lineRule="auto"/>
              <w:jc w:val="center"/>
              <w:rPr>
                <w:rFonts w:ascii="Times New Roman" w:eastAsia="Times New Roman" w:hAnsi="Times New Roman" w:cs="Times New Roman"/>
                <w:sz w:val="20"/>
                <w:szCs w:val="20"/>
                <w:lang w:val="en-US" w:eastAsia="ru-RU"/>
              </w:rPr>
            </w:pPr>
            <w:r w:rsidRPr="00403BFC">
              <w:rPr>
                <w:rFonts w:ascii="Times New Roman" w:eastAsia="Times New Roman" w:hAnsi="Times New Roman" w:cs="Times New Roman"/>
                <w:sz w:val="20"/>
                <w:szCs w:val="20"/>
                <w:lang w:val="en-US" w:eastAsia="ru-RU"/>
              </w:rPr>
              <w:t>26</w:t>
            </w:r>
          </w:p>
        </w:tc>
        <w:tc>
          <w:tcPr>
            <w:tcW w:w="870" w:type="dxa"/>
            <w:tcBorders>
              <w:top w:val="single" w:sz="4" w:space="0" w:color="auto"/>
              <w:left w:val="single" w:sz="4" w:space="0" w:color="auto"/>
              <w:bottom w:val="single" w:sz="4" w:space="0" w:color="auto"/>
              <w:right w:val="single" w:sz="4" w:space="0" w:color="auto"/>
            </w:tcBorders>
            <w:hideMark/>
          </w:tcPr>
          <w:p w:rsidR="00403BFC" w:rsidRPr="00403BFC" w:rsidRDefault="00403BFC" w:rsidP="00403BFC">
            <w:pPr>
              <w:spacing w:after="0" w:line="240" w:lineRule="auto"/>
              <w:jc w:val="center"/>
              <w:rPr>
                <w:rFonts w:ascii="Times New Roman" w:eastAsia="Times New Roman" w:hAnsi="Times New Roman" w:cs="Times New Roman"/>
                <w:sz w:val="20"/>
                <w:szCs w:val="20"/>
                <w:lang w:val="en-US" w:eastAsia="ru-RU"/>
              </w:rPr>
            </w:pPr>
            <w:r w:rsidRPr="00403BFC">
              <w:rPr>
                <w:rFonts w:ascii="Times New Roman" w:eastAsia="Times New Roman" w:hAnsi="Times New Roman" w:cs="Times New Roman"/>
                <w:sz w:val="20"/>
                <w:szCs w:val="20"/>
                <w:lang w:val="en-US" w:eastAsia="ru-RU"/>
              </w:rPr>
              <w:t>27</w:t>
            </w:r>
          </w:p>
        </w:tc>
        <w:tc>
          <w:tcPr>
            <w:tcW w:w="833" w:type="dxa"/>
            <w:tcBorders>
              <w:top w:val="single" w:sz="4" w:space="0" w:color="auto"/>
              <w:left w:val="single" w:sz="4" w:space="0" w:color="auto"/>
              <w:bottom w:val="single" w:sz="4" w:space="0" w:color="auto"/>
              <w:right w:val="single" w:sz="4" w:space="0" w:color="auto"/>
            </w:tcBorders>
            <w:hideMark/>
          </w:tcPr>
          <w:p w:rsidR="00403BFC" w:rsidRPr="00403BFC" w:rsidRDefault="00403BFC" w:rsidP="00403BFC">
            <w:pPr>
              <w:spacing w:after="0" w:line="240" w:lineRule="auto"/>
              <w:jc w:val="center"/>
              <w:rPr>
                <w:rFonts w:ascii="Times New Roman" w:eastAsia="Times New Roman" w:hAnsi="Times New Roman" w:cs="Times New Roman"/>
                <w:sz w:val="20"/>
                <w:szCs w:val="20"/>
                <w:lang w:val="en-US" w:eastAsia="ru-RU"/>
              </w:rPr>
            </w:pPr>
            <w:r w:rsidRPr="00403BFC">
              <w:rPr>
                <w:rFonts w:ascii="Times New Roman" w:eastAsia="Times New Roman" w:hAnsi="Times New Roman" w:cs="Times New Roman"/>
                <w:sz w:val="20"/>
                <w:szCs w:val="20"/>
                <w:lang w:val="en-US" w:eastAsia="ru-RU"/>
              </w:rPr>
              <w:t>28</w:t>
            </w:r>
          </w:p>
        </w:tc>
        <w:tc>
          <w:tcPr>
            <w:tcW w:w="1036" w:type="dxa"/>
            <w:tcBorders>
              <w:top w:val="single" w:sz="4" w:space="0" w:color="auto"/>
              <w:left w:val="single" w:sz="4" w:space="0" w:color="auto"/>
              <w:bottom w:val="single" w:sz="4" w:space="0" w:color="auto"/>
              <w:right w:val="single" w:sz="4" w:space="0" w:color="auto"/>
            </w:tcBorders>
            <w:hideMark/>
          </w:tcPr>
          <w:p w:rsidR="00403BFC" w:rsidRPr="00403BFC" w:rsidRDefault="00403BFC" w:rsidP="00403BFC">
            <w:pPr>
              <w:spacing w:after="0" w:line="240" w:lineRule="auto"/>
              <w:jc w:val="center"/>
              <w:rPr>
                <w:rFonts w:ascii="Times New Roman" w:eastAsia="Times New Roman" w:hAnsi="Times New Roman" w:cs="Times New Roman"/>
                <w:sz w:val="20"/>
                <w:szCs w:val="20"/>
                <w:lang w:val="en-US" w:eastAsia="ru-RU"/>
              </w:rPr>
            </w:pPr>
            <w:r w:rsidRPr="00403BFC">
              <w:rPr>
                <w:rFonts w:ascii="Times New Roman" w:eastAsia="Times New Roman" w:hAnsi="Times New Roman" w:cs="Times New Roman"/>
                <w:sz w:val="20"/>
                <w:szCs w:val="20"/>
                <w:lang w:val="en-US" w:eastAsia="ru-RU"/>
              </w:rPr>
              <w:t>29</w:t>
            </w:r>
          </w:p>
        </w:tc>
        <w:tc>
          <w:tcPr>
            <w:tcW w:w="1200" w:type="dxa"/>
            <w:tcBorders>
              <w:top w:val="single" w:sz="4" w:space="0" w:color="auto"/>
              <w:left w:val="single" w:sz="4" w:space="0" w:color="auto"/>
              <w:bottom w:val="single" w:sz="4" w:space="0" w:color="auto"/>
              <w:right w:val="single" w:sz="4" w:space="0" w:color="auto"/>
            </w:tcBorders>
            <w:hideMark/>
          </w:tcPr>
          <w:p w:rsidR="00403BFC" w:rsidRPr="00403BFC" w:rsidRDefault="00403BFC" w:rsidP="00403BFC">
            <w:pPr>
              <w:spacing w:after="0" w:line="240" w:lineRule="auto"/>
              <w:jc w:val="center"/>
              <w:rPr>
                <w:rFonts w:ascii="Times New Roman" w:eastAsia="Times New Roman" w:hAnsi="Times New Roman" w:cs="Times New Roman"/>
                <w:sz w:val="20"/>
                <w:szCs w:val="20"/>
                <w:lang w:val="en-US" w:eastAsia="ru-RU"/>
              </w:rPr>
            </w:pPr>
            <w:r w:rsidRPr="00403BFC">
              <w:rPr>
                <w:rFonts w:ascii="Times New Roman" w:eastAsia="Times New Roman" w:hAnsi="Times New Roman" w:cs="Times New Roman"/>
                <w:sz w:val="20"/>
                <w:szCs w:val="20"/>
                <w:lang w:val="en-US" w:eastAsia="ru-RU"/>
              </w:rPr>
              <w:t>30</w:t>
            </w:r>
          </w:p>
        </w:tc>
        <w:tc>
          <w:tcPr>
            <w:tcW w:w="936" w:type="dxa"/>
            <w:tcBorders>
              <w:top w:val="single" w:sz="4" w:space="0" w:color="auto"/>
              <w:left w:val="single" w:sz="4" w:space="0" w:color="auto"/>
              <w:bottom w:val="single" w:sz="4" w:space="0" w:color="auto"/>
              <w:right w:val="single" w:sz="4" w:space="0" w:color="auto"/>
            </w:tcBorders>
            <w:hideMark/>
          </w:tcPr>
          <w:p w:rsidR="00403BFC" w:rsidRPr="00403BFC" w:rsidRDefault="00403BFC" w:rsidP="00403BFC">
            <w:pPr>
              <w:spacing w:after="0" w:line="240" w:lineRule="auto"/>
              <w:jc w:val="center"/>
              <w:rPr>
                <w:rFonts w:ascii="Times New Roman" w:eastAsia="Times New Roman" w:hAnsi="Times New Roman" w:cs="Times New Roman"/>
                <w:sz w:val="20"/>
                <w:szCs w:val="20"/>
                <w:lang w:val="en-US" w:eastAsia="ru-RU"/>
              </w:rPr>
            </w:pPr>
            <w:r w:rsidRPr="00403BFC">
              <w:rPr>
                <w:rFonts w:ascii="Times New Roman" w:eastAsia="Times New Roman" w:hAnsi="Times New Roman" w:cs="Times New Roman"/>
                <w:sz w:val="20"/>
                <w:szCs w:val="20"/>
                <w:lang w:val="en-US" w:eastAsia="ru-RU"/>
              </w:rPr>
              <w:t>31</w:t>
            </w:r>
          </w:p>
        </w:tc>
        <w:tc>
          <w:tcPr>
            <w:tcW w:w="993" w:type="dxa"/>
            <w:tcBorders>
              <w:top w:val="single" w:sz="4" w:space="0" w:color="auto"/>
              <w:left w:val="single" w:sz="4" w:space="0" w:color="auto"/>
              <w:bottom w:val="single" w:sz="4" w:space="0" w:color="auto"/>
              <w:right w:val="single" w:sz="4" w:space="0" w:color="auto"/>
            </w:tcBorders>
            <w:hideMark/>
          </w:tcPr>
          <w:p w:rsidR="00403BFC" w:rsidRPr="00403BFC" w:rsidRDefault="00403BFC" w:rsidP="00403BFC">
            <w:pPr>
              <w:spacing w:after="0" w:line="240" w:lineRule="auto"/>
              <w:jc w:val="center"/>
              <w:rPr>
                <w:rFonts w:ascii="Times New Roman" w:eastAsia="Times New Roman" w:hAnsi="Times New Roman" w:cs="Times New Roman"/>
                <w:sz w:val="20"/>
                <w:szCs w:val="20"/>
                <w:lang w:val="en-US" w:eastAsia="ru-RU"/>
              </w:rPr>
            </w:pPr>
            <w:r w:rsidRPr="00403BFC">
              <w:rPr>
                <w:rFonts w:ascii="Times New Roman" w:eastAsia="Times New Roman" w:hAnsi="Times New Roman" w:cs="Times New Roman"/>
                <w:sz w:val="20"/>
                <w:szCs w:val="20"/>
                <w:lang w:val="en-US" w:eastAsia="ru-RU"/>
              </w:rPr>
              <w:t>32</w:t>
            </w:r>
          </w:p>
        </w:tc>
      </w:tr>
      <w:tr w:rsidR="00403BFC" w:rsidRPr="00403BFC" w:rsidTr="00403BFC">
        <w:tc>
          <w:tcPr>
            <w:tcW w:w="466" w:type="dxa"/>
            <w:tcBorders>
              <w:top w:val="single" w:sz="4" w:space="0" w:color="auto"/>
              <w:left w:val="single" w:sz="4" w:space="0" w:color="auto"/>
              <w:bottom w:val="single" w:sz="4" w:space="0" w:color="auto"/>
              <w:right w:val="single" w:sz="4" w:space="0" w:color="auto"/>
            </w:tcBorders>
            <w:hideMark/>
          </w:tcPr>
          <w:p w:rsidR="00403BFC" w:rsidRPr="00403BFC" w:rsidRDefault="00403BFC" w:rsidP="00403BFC">
            <w:pPr>
              <w:spacing w:after="0" w:line="240" w:lineRule="auto"/>
              <w:jc w:val="center"/>
              <w:rPr>
                <w:rFonts w:ascii="Times New Roman" w:eastAsia="Times New Roman" w:hAnsi="Times New Roman" w:cs="Times New Roman"/>
                <w:sz w:val="20"/>
                <w:szCs w:val="20"/>
                <w:lang w:val="uk-UA" w:eastAsia="ru-RU"/>
              </w:rPr>
            </w:pPr>
            <w:r w:rsidRPr="00403BFC">
              <w:rPr>
                <w:rFonts w:ascii="Times New Roman" w:eastAsia="Times New Roman" w:hAnsi="Times New Roman" w:cs="Times New Roman"/>
                <w:sz w:val="20"/>
                <w:szCs w:val="20"/>
                <w:lang w:val="uk-UA" w:eastAsia="ru-RU"/>
              </w:rPr>
              <w:t>1</w:t>
            </w:r>
          </w:p>
        </w:tc>
        <w:tc>
          <w:tcPr>
            <w:tcW w:w="616" w:type="dxa"/>
            <w:tcBorders>
              <w:top w:val="single" w:sz="4" w:space="0" w:color="auto"/>
              <w:left w:val="single" w:sz="4" w:space="0" w:color="auto"/>
              <w:bottom w:val="single" w:sz="4" w:space="0" w:color="auto"/>
              <w:right w:val="single" w:sz="4" w:space="0" w:color="auto"/>
            </w:tcBorders>
            <w:hideMark/>
          </w:tcPr>
          <w:p w:rsidR="00403BFC" w:rsidRPr="00403BFC" w:rsidRDefault="00403BFC" w:rsidP="00403BFC">
            <w:pPr>
              <w:spacing w:after="0" w:line="240" w:lineRule="auto"/>
              <w:jc w:val="center"/>
              <w:rPr>
                <w:rFonts w:ascii="Times New Roman" w:eastAsia="Times New Roman" w:hAnsi="Times New Roman" w:cs="Times New Roman"/>
                <w:sz w:val="20"/>
                <w:szCs w:val="20"/>
                <w:lang w:val="uk-UA" w:eastAsia="ru-RU"/>
              </w:rPr>
            </w:pPr>
            <w:r w:rsidRPr="00403BFC">
              <w:rPr>
                <w:rFonts w:ascii="Times New Roman" w:eastAsia="Times New Roman" w:hAnsi="Times New Roman" w:cs="Times New Roman"/>
                <w:sz w:val="20"/>
                <w:szCs w:val="20"/>
                <w:lang w:val="uk-UA" w:eastAsia="ru-RU"/>
              </w:rPr>
              <w:t>2</w:t>
            </w:r>
          </w:p>
        </w:tc>
        <w:tc>
          <w:tcPr>
            <w:tcW w:w="724" w:type="dxa"/>
            <w:tcBorders>
              <w:top w:val="single" w:sz="4" w:space="0" w:color="auto"/>
              <w:left w:val="single" w:sz="4" w:space="0" w:color="auto"/>
              <w:bottom w:val="single" w:sz="4" w:space="0" w:color="auto"/>
              <w:right w:val="single" w:sz="4" w:space="0" w:color="auto"/>
            </w:tcBorders>
            <w:hideMark/>
          </w:tcPr>
          <w:p w:rsidR="00403BFC" w:rsidRPr="00403BFC" w:rsidRDefault="00403BFC" w:rsidP="00403BFC">
            <w:pPr>
              <w:spacing w:after="0" w:line="240" w:lineRule="auto"/>
              <w:jc w:val="center"/>
              <w:rPr>
                <w:rFonts w:ascii="Times New Roman" w:eastAsia="Times New Roman" w:hAnsi="Times New Roman" w:cs="Times New Roman"/>
                <w:sz w:val="20"/>
                <w:szCs w:val="20"/>
                <w:lang w:val="uk-UA" w:eastAsia="ru-RU"/>
              </w:rPr>
            </w:pPr>
            <w:r w:rsidRPr="00403BFC">
              <w:rPr>
                <w:rFonts w:ascii="Times New Roman" w:eastAsia="Times New Roman" w:hAnsi="Times New Roman" w:cs="Times New Roman"/>
                <w:sz w:val="20"/>
                <w:szCs w:val="20"/>
                <w:lang w:val="uk-UA" w:eastAsia="ru-RU"/>
              </w:rPr>
              <w:t>2</w:t>
            </w:r>
          </w:p>
        </w:tc>
        <w:tc>
          <w:tcPr>
            <w:tcW w:w="650" w:type="dxa"/>
            <w:tcBorders>
              <w:top w:val="single" w:sz="4" w:space="0" w:color="auto"/>
              <w:left w:val="single" w:sz="4" w:space="0" w:color="auto"/>
              <w:bottom w:val="single" w:sz="4" w:space="0" w:color="auto"/>
              <w:right w:val="single" w:sz="4" w:space="0" w:color="auto"/>
            </w:tcBorders>
            <w:hideMark/>
          </w:tcPr>
          <w:p w:rsidR="00403BFC" w:rsidRPr="00403BFC" w:rsidRDefault="00403BFC" w:rsidP="00403BFC">
            <w:pPr>
              <w:spacing w:after="0" w:line="240" w:lineRule="auto"/>
              <w:jc w:val="center"/>
              <w:rPr>
                <w:rFonts w:ascii="Times New Roman" w:eastAsia="Times New Roman" w:hAnsi="Times New Roman" w:cs="Times New Roman"/>
                <w:sz w:val="20"/>
                <w:szCs w:val="20"/>
                <w:lang w:val="uk-UA" w:eastAsia="ru-RU"/>
              </w:rPr>
            </w:pPr>
            <w:r w:rsidRPr="00403BFC">
              <w:rPr>
                <w:rFonts w:ascii="Times New Roman" w:eastAsia="Times New Roman" w:hAnsi="Times New Roman" w:cs="Times New Roman"/>
                <w:sz w:val="20"/>
                <w:szCs w:val="20"/>
                <w:lang w:val="uk-UA" w:eastAsia="ru-RU"/>
              </w:rPr>
              <w:t>41</w:t>
            </w:r>
          </w:p>
        </w:tc>
        <w:tc>
          <w:tcPr>
            <w:tcW w:w="718" w:type="dxa"/>
            <w:tcBorders>
              <w:top w:val="single" w:sz="4" w:space="0" w:color="auto"/>
              <w:left w:val="single" w:sz="4" w:space="0" w:color="auto"/>
              <w:bottom w:val="single" w:sz="4" w:space="0" w:color="auto"/>
              <w:right w:val="single" w:sz="4" w:space="0" w:color="auto"/>
            </w:tcBorders>
            <w:hideMark/>
          </w:tcPr>
          <w:p w:rsidR="00403BFC" w:rsidRPr="00403BFC" w:rsidRDefault="00403BFC" w:rsidP="00403BFC">
            <w:pPr>
              <w:spacing w:after="0" w:line="240" w:lineRule="auto"/>
              <w:jc w:val="center"/>
              <w:rPr>
                <w:rFonts w:ascii="Times New Roman" w:eastAsia="Times New Roman" w:hAnsi="Times New Roman" w:cs="Times New Roman"/>
                <w:sz w:val="20"/>
                <w:szCs w:val="20"/>
                <w:lang w:val="uk-UA" w:eastAsia="ru-RU"/>
              </w:rPr>
            </w:pPr>
            <w:r w:rsidRPr="00403BFC">
              <w:rPr>
                <w:rFonts w:ascii="Times New Roman" w:eastAsia="Times New Roman" w:hAnsi="Times New Roman" w:cs="Times New Roman"/>
                <w:sz w:val="20"/>
                <w:szCs w:val="20"/>
                <w:lang w:val="uk-UA" w:eastAsia="ru-RU"/>
              </w:rPr>
              <w:t>14</w:t>
            </w:r>
          </w:p>
        </w:tc>
        <w:tc>
          <w:tcPr>
            <w:tcW w:w="1087" w:type="dxa"/>
            <w:tcBorders>
              <w:top w:val="single" w:sz="4" w:space="0" w:color="auto"/>
              <w:left w:val="single" w:sz="4" w:space="0" w:color="auto"/>
              <w:bottom w:val="single" w:sz="4" w:space="0" w:color="auto"/>
              <w:right w:val="single" w:sz="4" w:space="0" w:color="auto"/>
            </w:tcBorders>
            <w:hideMark/>
          </w:tcPr>
          <w:p w:rsidR="00403BFC" w:rsidRPr="00403BFC" w:rsidRDefault="00403BFC" w:rsidP="00403BFC">
            <w:pPr>
              <w:spacing w:after="0" w:line="240" w:lineRule="auto"/>
              <w:jc w:val="center"/>
              <w:rPr>
                <w:rFonts w:ascii="Times New Roman" w:eastAsia="Times New Roman" w:hAnsi="Times New Roman" w:cs="Times New Roman"/>
                <w:sz w:val="20"/>
                <w:szCs w:val="20"/>
                <w:lang w:val="uk-UA" w:eastAsia="ru-RU"/>
              </w:rPr>
            </w:pPr>
            <w:r w:rsidRPr="00403BFC">
              <w:rPr>
                <w:rFonts w:ascii="Times New Roman" w:eastAsia="Times New Roman" w:hAnsi="Times New Roman" w:cs="Times New Roman"/>
                <w:sz w:val="20"/>
                <w:szCs w:val="20"/>
                <w:lang w:val="uk-UA" w:eastAsia="ru-RU"/>
              </w:rPr>
              <w:t>17</w:t>
            </w:r>
          </w:p>
        </w:tc>
        <w:tc>
          <w:tcPr>
            <w:tcW w:w="1111" w:type="dxa"/>
            <w:tcBorders>
              <w:top w:val="single" w:sz="4" w:space="0" w:color="auto"/>
              <w:left w:val="single" w:sz="4" w:space="0" w:color="auto"/>
              <w:bottom w:val="single" w:sz="4" w:space="0" w:color="auto"/>
              <w:right w:val="single" w:sz="4" w:space="0" w:color="auto"/>
            </w:tcBorders>
            <w:hideMark/>
          </w:tcPr>
          <w:p w:rsidR="00403BFC" w:rsidRPr="00403BFC" w:rsidRDefault="00403BFC" w:rsidP="00403BFC">
            <w:pPr>
              <w:spacing w:after="0" w:line="240" w:lineRule="auto"/>
              <w:jc w:val="center"/>
              <w:rPr>
                <w:rFonts w:ascii="Times New Roman" w:eastAsia="Times New Roman" w:hAnsi="Times New Roman" w:cs="Times New Roman"/>
                <w:sz w:val="20"/>
                <w:szCs w:val="20"/>
                <w:lang w:val="uk-UA" w:eastAsia="ru-RU"/>
              </w:rPr>
            </w:pPr>
            <w:r w:rsidRPr="00403BFC">
              <w:rPr>
                <w:rFonts w:ascii="Times New Roman" w:eastAsia="Times New Roman" w:hAnsi="Times New Roman" w:cs="Times New Roman"/>
                <w:sz w:val="20"/>
                <w:szCs w:val="20"/>
                <w:lang w:val="uk-UA" w:eastAsia="ru-RU"/>
              </w:rPr>
              <w:t>32</w:t>
            </w:r>
          </w:p>
        </w:tc>
        <w:tc>
          <w:tcPr>
            <w:tcW w:w="976" w:type="dxa"/>
            <w:tcBorders>
              <w:top w:val="single" w:sz="4" w:space="0" w:color="auto"/>
              <w:left w:val="single" w:sz="4" w:space="0" w:color="auto"/>
              <w:bottom w:val="single" w:sz="4" w:space="0" w:color="auto"/>
              <w:right w:val="single" w:sz="4" w:space="0" w:color="auto"/>
            </w:tcBorders>
            <w:hideMark/>
          </w:tcPr>
          <w:p w:rsidR="00403BFC" w:rsidRPr="00403BFC" w:rsidRDefault="00403BFC" w:rsidP="00403BFC">
            <w:pPr>
              <w:spacing w:after="0" w:line="240" w:lineRule="auto"/>
              <w:jc w:val="center"/>
              <w:rPr>
                <w:rFonts w:ascii="Times New Roman" w:eastAsia="Times New Roman" w:hAnsi="Times New Roman" w:cs="Times New Roman"/>
                <w:sz w:val="20"/>
                <w:szCs w:val="20"/>
                <w:lang w:val="uk-UA" w:eastAsia="ru-RU"/>
              </w:rPr>
            </w:pPr>
            <w:r w:rsidRPr="00403BFC">
              <w:rPr>
                <w:rFonts w:ascii="Times New Roman" w:eastAsia="Times New Roman" w:hAnsi="Times New Roman" w:cs="Times New Roman"/>
                <w:sz w:val="20"/>
                <w:szCs w:val="20"/>
                <w:lang w:val="uk-UA" w:eastAsia="ru-RU"/>
              </w:rPr>
              <w:t>24</w:t>
            </w:r>
          </w:p>
        </w:tc>
        <w:tc>
          <w:tcPr>
            <w:tcW w:w="833" w:type="dxa"/>
            <w:tcBorders>
              <w:top w:val="single" w:sz="4" w:space="0" w:color="auto"/>
              <w:left w:val="single" w:sz="4" w:space="0" w:color="auto"/>
              <w:bottom w:val="single" w:sz="4" w:space="0" w:color="auto"/>
              <w:right w:val="single" w:sz="4" w:space="0" w:color="auto"/>
            </w:tcBorders>
            <w:hideMark/>
          </w:tcPr>
          <w:p w:rsidR="00403BFC" w:rsidRPr="00403BFC" w:rsidRDefault="00403BFC" w:rsidP="00403BFC">
            <w:pPr>
              <w:spacing w:after="0" w:line="240" w:lineRule="auto"/>
              <w:jc w:val="center"/>
              <w:rPr>
                <w:rFonts w:ascii="Times New Roman" w:eastAsia="Times New Roman" w:hAnsi="Times New Roman" w:cs="Times New Roman"/>
                <w:sz w:val="20"/>
                <w:szCs w:val="20"/>
                <w:lang w:val="uk-UA" w:eastAsia="ru-RU"/>
              </w:rPr>
            </w:pPr>
            <w:r w:rsidRPr="00403BFC">
              <w:rPr>
                <w:rFonts w:ascii="Times New Roman" w:eastAsia="Times New Roman" w:hAnsi="Times New Roman" w:cs="Times New Roman"/>
                <w:sz w:val="20"/>
                <w:szCs w:val="20"/>
                <w:lang w:val="uk-UA" w:eastAsia="ru-RU"/>
              </w:rPr>
              <w:t>121</w:t>
            </w:r>
          </w:p>
        </w:tc>
        <w:tc>
          <w:tcPr>
            <w:tcW w:w="713" w:type="dxa"/>
            <w:tcBorders>
              <w:top w:val="single" w:sz="4" w:space="0" w:color="auto"/>
              <w:left w:val="single" w:sz="4" w:space="0" w:color="auto"/>
              <w:bottom w:val="single" w:sz="4" w:space="0" w:color="auto"/>
              <w:right w:val="single" w:sz="4" w:space="0" w:color="auto"/>
            </w:tcBorders>
            <w:hideMark/>
          </w:tcPr>
          <w:p w:rsidR="00403BFC" w:rsidRPr="00403BFC" w:rsidRDefault="00403BFC" w:rsidP="00403BFC">
            <w:pPr>
              <w:spacing w:after="0" w:line="240" w:lineRule="auto"/>
              <w:jc w:val="center"/>
              <w:rPr>
                <w:rFonts w:ascii="Times New Roman" w:eastAsia="Times New Roman" w:hAnsi="Times New Roman" w:cs="Times New Roman"/>
                <w:sz w:val="20"/>
                <w:szCs w:val="20"/>
                <w:lang w:val="uk-UA" w:eastAsia="ru-RU"/>
              </w:rPr>
            </w:pPr>
            <w:r w:rsidRPr="00403BFC">
              <w:rPr>
                <w:rFonts w:ascii="Times New Roman" w:eastAsia="Times New Roman" w:hAnsi="Times New Roman" w:cs="Times New Roman"/>
                <w:sz w:val="20"/>
                <w:szCs w:val="20"/>
                <w:lang w:val="uk-UA" w:eastAsia="ru-RU"/>
              </w:rPr>
              <w:t>1</w:t>
            </w:r>
          </w:p>
        </w:tc>
        <w:tc>
          <w:tcPr>
            <w:tcW w:w="839" w:type="dxa"/>
            <w:tcBorders>
              <w:top w:val="single" w:sz="4" w:space="0" w:color="auto"/>
              <w:left w:val="single" w:sz="4" w:space="0" w:color="auto"/>
              <w:bottom w:val="single" w:sz="4" w:space="0" w:color="auto"/>
              <w:right w:val="single" w:sz="4" w:space="0" w:color="auto"/>
            </w:tcBorders>
            <w:hideMark/>
          </w:tcPr>
          <w:p w:rsidR="00403BFC" w:rsidRPr="00403BFC" w:rsidRDefault="00403BFC" w:rsidP="00403BFC">
            <w:pPr>
              <w:spacing w:after="0" w:line="240" w:lineRule="auto"/>
              <w:jc w:val="center"/>
              <w:rPr>
                <w:rFonts w:ascii="Times New Roman" w:eastAsia="Times New Roman" w:hAnsi="Times New Roman" w:cs="Times New Roman"/>
                <w:sz w:val="20"/>
                <w:szCs w:val="20"/>
                <w:lang w:val="uk-UA" w:eastAsia="ru-RU"/>
              </w:rPr>
            </w:pPr>
            <w:r w:rsidRPr="00403BFC">
              <w:rPr>
                <w:rFonts w:ascii="Times New Roman" w:eastAsia="Times New Roman" w:hAnsi="Times New Roman" w:cs="Times New Roman"/>
                <w:sz w:val="20"/>
                <w:szCs w:val="20"/>
                <w:lang w:val="uk-UA" w:eastAsia="ru-RU"/>
              </w:rPr>
              <w:t>0</w:t>
            </w:r>
          </w:p>
        </w:tc>
        <w:tc>
          <w:tcPr>
            <w:tcW w:w="870" w:type="dxa"/>
            <w:tcBorders>
              <w:top w:val="single" w:sz="4" w:space="0" w:color="auto"/>
              <w:left w:val="single" w:sz="4" w:space="0" w:color="auto"/>
              <w:bottom w:val="single" w:sz="4" w:space="0" w:color="auto"/>
              <w:right w:val="single" w:sz="4" w:space="0" w:color="auto"/>
            </w:tcBorders>
            <w:hideMark/>
          </w:tcPr>
          <w:p w:rsidR="00403BFC" w:rsidRPr="00403BFC" w:rsidRDefault="00403BFC" w:rsidP="00403BFC">
            <w:pPr>
              <w:spacing w:after="0" w:line="240" w:lineRule="auto"/>
              <w:jc w:val="center"/>
              <w:rPr>
                <w:rFonts w:ascii="Times New Roman" w:eastAsia="Times New Roman" w:hAnsi="Times New Roman" w:cs="Times New Roman"/>
                <w:sz w:val="20"/>
                <w:szCs w:val="20"/>
                <w:lang w:val="uk-UA" w:eastAsia="ru-RU"/>
              </w:rPr>
            </w:pPr>
            <w:r w:rsidRPr="00403BFC">
              <w:rPr>
                <w:rFonts w:ascii="Times New Roman" w:eastAsia="Times New Roman" w:hAnsi="Times New Roman" w:cs="Times New Roman"/>
                <w:sz w:val="20"/>
                <w:szCs w:val="20"/>
                <w:lang w:val="uk-UA" w:eastAsia="ru-RU"/>
              </w:rPr>
              <w:t>0</w:t>
            </w:r>
          </w:p>
        </w:tc>
        <w:tc>
          <w:tcPr>
            <w:tcW w:w="833" w:type="dxa"/>
            <w:tcBorders>
              <w:top w:val="single" w:sz="4" w:space="0" w:color="auto"/>
              <w:left w:val="single" w:sz="4" w:space="0" w:color="auto"/>
              <w:bottom w:val="single" w:sz="4" w:space="0" w:color="auto"/>
              <w:right w:val="single" w:sz="4" w:space="0" w:color="auto"/>
            </w:tcBorders>
            <w:hideMark/>
          </w:tcPr>
          <w:p w:rsidR="00403BFC" w:rsidRPr="00403BFC" w:rsidRDefault="00403BFC" w:rsidP="00403BFC">
            <w:pPr>
              <w:spacing w:after="0" w:line="240" w:lineRule="auto"/>
              <w:jc w:val="center"/>
              <w:rPr>
                <w:rFonts w:ascii="Times New Roman" w:eastAsia="Times New Roman" w:hAnsi="Times New Roman" w:cs="Times New Roman"/>
                <w:sz w:val="20"/>
                <w:szCs w:val="20"/>
                <w:lang w:val="uk-UA" w:eastAsia="ru-RU"/>
              </w:rPr>
            </w:pPr>
            <w:r w:rsidRPr="00403BFC">
              <w:rPr>
                <w:rFonts w:ascii="Times New Roman" w:eastAsia="Times New Roman" w:hAnsi="Times New Roman" w:cs="Times New Roman"/>
                <w:sz w:val="20"/>
                <w:szCs w:val="20"/>
                <w:lang w:val="uk-UA" w:eastAsia="ru-RU"/>
              </w:rPr>
              <w:t>8</w:t>
            </w:r>
          </w:p>
        </w:tc>
        <w:tc>
          <w:tcPr>
            <w:tcW w:w="1036" w:type="dxa"/>
            <w:tcBorders>
              <w:top w:val="single" w:sz="4" w:space="0" w:color="auto"/>
              <w:left w:val="single" w:sz="4" w:space="0" w:color="auto"/>
              <w:bottom w:val="single" w:sz="4" w:space="0" w:color="auto"/>
              <w:right w:val="single" w:sz="4" w:space="0" w:color="auto"/>
            </w:tcBorders>
            <w:hideMark/>
          </w:tcPr>
          <w:p w:rsidR="00403BFC" w:rsidRPr="00403BFC" w:rsidRDefault="00403BFC" w:rsidP="00403BFC">
            <w:pPr>
              <w:spacing w:after="0" w:line="240" w:lineRule="auto"/>
              <w:jc w:val="center"/>
              <w:rPr>
                <w:rFonts w:ascii="Times New Roman" w:eastAsia="Times New Roman" w:hAnsi="Times New Roman" w:cs="Times New Roman"/>
                <w:sz w:val="20"/>
                <w:szCs w:val="20"/>
                <w:lang w:val="uk-UA" w:eastAsia="ru-RU"/>
              </w:rPr>
            </w:pPr>
            <w:r w:rsidRPr="00403BFC">
              <w:rPr>
                <w:rFonts w:ascii="Times New Roman" w:eastAsia="Times New Roman" w:hAnsi="Times New Roman" w:cs="Times New Roman"/>
                <w:sz w:val="20"/>
                <w:szCs w:val="20"/>
                <w:lang w:val="uk-UA" w:eastAsia="ru-RU"/>
              </w:rPr>
              <w:t>1</w:t>
            </w:r>
          </w:p>
        </w:tc>
        <w:tc>
          <w:tcPr>
            <w:tcW w:w="1200" w:type="dxa"/>
            <w:tcBorders>
              <w:top w:val="single" w:sz="4" w:space="0" w:color="auto"/>
              <w:left w:val="single" w:sz="4" w:space="0" w:color="auto"/>
              <w:bottom w:val="single" w:sz="4" w:space="0" w:color="auto"/>
              <w:right w:val="single" w:sz="4" w:space="0" w:color="auto"/>
            </w:tcBorders>
            <w:hideMark/>
          </w:tcPr>
          <w:p w:rsidR="00403BFC" w:rsidRPr="00403BFC" w:rsidRDefault="00403BFC" w:rsidP="00403BFC">
            <w:pPr>
              <w:spacing w:after="0" w:line="240" w:lineRule="auto"/>
              <w:jc w:val="center"/>
              <w:rPr>
                <w:rFonts w:ascii="Times New Roman" w:eastAsia="Times New Roman" w:hAnsi="Times New Roman" w:cs="Times New Roman"/>
                <w:sz w:val="20"/>
                <w:szCs w:val="20"/>
                <w:lang w:val="uk-UA" w:eastAsia="ru-RU"/>
              </w:rPr>
            </w:pPr>
            <w:r w:rsidRPr="00403BFC">
              <w:rPr>
                <w:rFonts w:ascii="Times New Roman" w:eastAsia="Times New Roman" w:hAnsi="Times New Roman" w:cs="Times New Roman"/>
                <w:sz w:val="20"/>
                <w:szCs w:val="20"/>
                <w:lang w:val="uk-UA" w:eastAsia="ru-RU"/>
              </w:rPr>
              <w:t>1</w:t>
            </w:r>
          </w:p>
        </w:tc>
        <w:tc>
          <w:tcPr>
            <w:tcW w:w="936" w:type="dxa"/>
            <w:tcBorders>
              <w:top w:val="single" w:sz="4" w:space="0" w:color="auto"/>
              <w:left w:val="single" w:sz="4" w:space="0" w:color="auto"/>
              <w:bottom w:val="single" w:sz="4" w:space="0" w:color="auto"/>
              <w:right w:val="single" w:sz="4" w:space="0" w:color="auto"/>
            </w:tcBorders>
            <w:hideMark/>
          </w:tcPr>
          <w:p w:rsidR="00403BFC" w:rsidRPr="00403BFC" w:rsidRDefault="00403BFC" w:rsidP="00403BFC">
            <w:pPr>
              <w:spacing w:after="0" w:line="240" w:lineRule="auto"/>
              <w:jc w:val="center"/>
              <w:rPr>
                <w:rFonts w:ascii="Times New Roman" w:eastAsia="Times New Roman" w:hAnsi="Times New Roman" w:cs="Times New Roman"/>
                <w:sz w:val="20"/>
                <w:szCs w:val="20"/>
                <w:lang w:val="uk-UA" w:eastAsia="ru-RU"/>
              </w:rPr>
            </w:pPr>
            <w:r w:rsidRPr="00403BFC">
              <w:rPr>
                <w:rFonts w:ascii="Times New Roman" w:eastAsia="Times New Roman" w:hAnsi="Times New Roman" w:cs="Times New Roman"/>
                <w:sz w:val="20"/>
                <w:szCs w:val="20"/>
                <w:lang w:val="uk-UA" w:eastAsia="ru-RU"/>
              </w:rPr>
              <w:t>1</w:t>
            </w:r>
          </w:p>
        </w:tc>
        <w:tc>
          <w:tcPr>
            <w:tcW w:w="993" w:type="dxa"/>
            <w:tcBorders>
              <w:top w:val="single" w:sz="4" w:space="0" w:color="auto"/>
              <w:left w:val="single" w:sz="4" w:space="0" w:color="auto"/>
              <w:bottom w:val="single" w:sz="4" w:space="0" w:color="auto"/>
              <w:right w:val="single" w:sz="4" w:space="0" w:color="auto"/>
            </w:tcBorders>
            <w:hideMark/>
          </w:tcPr>
          <w:p w:rsidR="00403BFC" w:rsidRPr="00403BFC" w:rsidRDefault="00403BFC" w:rsidP="00403BFC">
            <w:pPr>
              <w:spacing w:after="0" w:line="240" w:lineRule="auto"/>
              <w:jc w:val="center"/>
              <w:rPr>
                <w:rFonts w:ascii="Times New Roman" w:eastAsia="Times New Roman" w:hAnsi="Times New Roman" w:cs="Times New Roman"/>
                <w:sz w:val="20"/>
                <w:szCs w:val="20"/>
                <w:lang w:val="uk-UA" w:eastAsia="ru-RU"/>
              </w:rPr>
            </w:pPr>
            <w:r w:rsidRPr="00403BFC">
              <w:rPr>
                <w:rFonts w:ascii="Times New Roman" w:eastAsia="Times New Roman" w:hAnsi="Times New Roman" w:cs="Times New Roman"/>
                <w:sz w:val="20"/>
                <w:szCs w:val="20"/>
                <w:lang w:val="uk-UA" w:eastAsia="ru-RU"/>
              </w:rPr>
              <w:t>6</w:t>
            </w:r>
          </w:p>
        </w:tc>
      </w:tr>
    </w:tbl>
    <w:p w:rsidR="00403BFC" w:rsidRPr="00403BFC" w:rsidRDefault="00403BFC" w:rsidP="00403BFC">
      <w:pPr>
        <w:spacing w:after="0" w:line="240" w:lineRule="auto"/>
        <w:rPr>
          <w:rFonts w:ascii="Times New Roman" w:eastAsia="Times New Roman" w:hAnsi="Times New Roman" w:cs="Times New Roman"/>
          <w:sz w:val="20"/>
          <w:szCs w:val="20"/>
          <w:lang w:val="uk-UA" w:eastAsia="ru-RU"/>
        </w:rPr>
      </w:pPr>
    </w:p>
    <w:p w:rsidR="00403BFC" w:rsidRDefault="00403BFC" w:rsidP="00403BFC">
      <w:pPr>
        <w:spacing w:after="0" w:line="240" w:lineRule="auto"/>
        <w:rPr>
          <w:rFonts w:ascii="Times New Roman" w:eastAsia="Times New Roman" w:hAnsi="Times New Roman" w:cs="Times New Roman"/>
          <w:sz w:val="28"/>
          <w:szCs w:val="24"/>
          <w:lang w:val="uk-UA" w:eastAsia="ru-RU"/>
        </w:rPr>
      </w:pPr>
    </w:p>
    <w:p w:rsidR="00403BFC" w:rsidRPr="00403BFC" w:rsidRDefault="00403BFC" w:rsidP="00403BFC">
      <w:pPr>
        <w:spacing w:after="0" w:line="240" w:lineRule="auto"/>
        <w:rPr>
          <w:rFonts w:ascii="Times New Roman" w:eastAsia="Times New Roman" w:hAnsi="Times New Roman" w:cs="Times New Roman"/>
          <w:sz w:val="28"/>
          <w:szCs w:val="24"/>
          <w:lang w:val="uk-UA" w:eastAsia="ru-RU"/>
        </w:rPr>
      </w:pPr>
      <w:bookmarkStart w:id="0" w:name="_GoBack"/>
      <w:bookmarkEnd w:id="0"/>
    </w:p>
    <w:p w:rsidR="00403BFC" w:rsidRPr="00403BFC" w:rsidRDefault="00403BFC" w:rsidP="00403BFC">
      <w:pPr>
        <w:spacing w:after="0" w:line="240" w:lineRule="auto"/>
        <w:jc w:val="right"/>
        <w:rPr>
          <w:rFonts w:ascii="Times New Roman" w:eastAsia="Times New Roman" w:hAnsi="Times New Roman" w:cs="Times New Roman"/>
          <w:sz w:val="28"/>
          <w:szCs w:val="24"/>
          <w:lang w:val="uk-UA" w:eastAsia="ru-RU"/>
        </w:rPr>
      </w:pPr>
      <w:r w:rsidRPr="00403BFC">
        <w:rPr>
          <w:rFonts w:ascii="Times New Roman" w:eastAsia="Times New Roman" w:hAnsi="Times New Roman" w:cs="Times New Roman"/>
          <w:sz w:val="28"/>
          <w:szCs w:val="24"/>
          <w:lang w:val="uk-UA" w:eastAsia="ru-RU"/>
        </w:rPr>
        <w:t xml:space="preserve">                       </w:t>
      </w:r>
    </w:p>
    <w:p w:rsidR="00403BFC" w:rsidRPr="00403BFC" w:rsidRDefault="00403BFC" w:rsidP="00403BFC">
      <w:pPr>
        <w:spacing w:after="0" w:line="240" w:lineRule="auto"/>
        <w:jc w:val="right"/>
        <w:rPr>
          <w:rFonts w:ascii="Times New Roman" w:eastAsia="Times New Roman" w:hAnsi="Times New Roman" w:cs="Times New Roman"/>
          <w:sz w:val="28"/>
          <w:szCs w:val="24"/>
          <w:lang w:val="uk-UA" w:eastAsia="ru-RU"/>
        </w:rPr>
      </w:pPr>
      <w:r w:rsidRPr="00403BFC">
        <w:rPr>
          <w:rFonts w:ascii="Times New Roman" w:eastAsia="Times New Roman" w:hAnsi="Times New Roman" w:cs="Times New Roman"/>
          <w:sz w:val="28"/>
          <w:szCs w:val="24"/>
          <w:lang w:val="uk-UA" w:eastAsia="ru-RU"/>
        </w:rPr>
        <w:lastRenderedPageBreak/>
        <w:t>Продовження таблиці</w:t>
      </w:r>
    </w:p>
    <w:p w:rsidR="00403BFC" w:rsidRPr="00403BFC" w:rsidRDefault="00403BFC" w:rsidP="00403BFC">
      <w:pPr>
        <w:spacing w:after="0" w:line="240" w:lineRule="auto"/>
        <w:rPr>
          <w:rFonts w:ascii="Times New Roman" w:eastAsia="Times New Roman" w:hAnsi="Times New Roman" w:cs="Times New Roman"/>
          <w:sz w:val="20"/>
          <w:szCs w:val="20"/>
          <w:lang w:val="uk-UA" w:eastAsia="ru-RU"/>
        </w:rPr>
      </w:pPr>
    </w:p>
    <w:tbl>
      <w:tblPr>
        <w:tblW w:w="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709"/>
        <w:gridCol w:w="568"/>
        <w:gridCol w:w="708"/>
        <w:gridCol w:w="708"/>
        <w:gridCol w:w="709"/>
        <w:gridCol w:w="709"/>
        <w:gridCol w:w="709"/>
        <w:gridCol w:w="709"/>
        <w:gridCol w:w="709"/>
        <w:gridCol w:w="567"/>
        <w:gridCol w:w="709"/>
        <w:gridCol w:w="708"/>
        <w:gridCol w:w="709"/>
        <w:gridCol w:w="567"/>
        <w:gridCol w:w="709"/>
        <w:gridCol w:w="708"/>
        <w:gridCol w:w="710"/>
        <w:gridCol w:w="708"/>
        <w:gridCol w:w="709"/>
        <w:gridCol w:w="678"/>
        <w:gridCol w:w="706"/>
        <w:gridCol w:w="600"/>
      </w:tblGrid>
      <w:tr w:rsidR="00403BFC" w:rsidRPr="00403BFC" w:rsidTr="00403BFC">
        <w:tc>
          <w:tcPr>
            <w:tcW w:w="425" w:type="dxa"/>
            <w:vMerge w:val="restart"/>
            <w:tcBorders>
              <w:top w:val="single" w:sz="4" w:space="0" w:color="auto"/>
              <w:left w:val="single" w:sz="4" w:space="0" w:color="auto"/>
              <w:bottom w:val="single" w:sz="4" w:space="0" w:color="auto"/>
              <w:right w:val="single" w:sz="4" w:space="0" w:color="auto"/>
            </w:tcBorders>
            <w:hideMark/>
          </w:tcPr>
          <w:p w:rsidR="00403BFC" w:rsidRPr="00403BFC" w:rsidRDefault="00403BFC" w:rsidP="00403BFC">
            <w:pPr>
              <w:spacing w:after="0" w:line="240" w:lineRule="auto"/>
              <w:jc w:val="center"/>
              <w:rPr>
                <w:rFonts w:ascii="Times New Roman" w:eastAsia="Times New Roman" w:hAnsi="Times New Roman" w:cs="Times New Roman"/>
                <w:sz w:val="20"/>
                <w:szCs w:val="20"/>
                <w:lang w:val="uk-UA" w:eastAsia="ru-RU"/>
              </w:rPr>
            </w:pPr>
            <w:r w:rsidRPr="00403BFC">
              <w:rPr>
                <w:rFonts w:ascii="Times New Roman" w:eastAsia="Times New Roman" w:hAnsi="Times New Roman" w:cs="Times New Roman"/>
                <w:sz w:val="20"/>
                <w:szCs w:val="20"/>
                <w:lang w:val="uk-UA" w:eastAsia="ru-RU"/>
              </w:rPr>
              <w:t xml:space="preserve"> </w:t>
            </w:r>
          </w:p>
          <w:p w:rsidR="00403BFC" w:rsidRPr="00403BFC" w:rsidRDefault="00403BFC" w:rsidP="00403BFC">
            <w:pPr>
              <w:spacing w:after="0" w:line="240" w:lineRule="auto"/>
              <w:jc w:val="center"/>
              <w:rPr>
                <w:rFonts w:ascii="Times New Roman" w:eastAsia="Times New Roman" w:hAnsi="Times New Roman" w:cs="Times New Roman"/>
                <w:sz w:val="20"/>
                <w:szCs w:val="20"/>
                <w:lang w:val="uk-UA" w:eastAsia="ru-RU"/>
              </w:rPr>
            </w:pPr>
            <w:r w:rsidRPr="00403BFC">
              <w:rPr>
                <w:rFonts w:ascii="Times New Roman" w:eastAsia="Times New Roman" w:hAnsi="Times New Roman" w:cs="Times New Roman"/>
                <w:sz w:val="20"/>
                <w:szCs w:val="20"/>
                <w:lang w:val="uk-UA" w:eastAsia="ru-RU"/>
              </w:rPr>
              <w:t>з/п</w:t>
            </w:r>
          </w:p>
        </w:tc>
        <w:tc>
          <w:tcPr>
            <w:tcW w:w="1277" w:type="dxa"/>
            <w:gridSpan w:val="2"/>
            <w:vMerge w:val="restart"/>
            <w:tcBorders>
              <w:top w:val="single" w:sz="4" w:space="0" w:color="auto"/>
              <w:left w:val="single" w:sz="4" w:space="0" w:color="auto"/>
              <w:bottom w:val="single" w:sz="4" w:space="0" w:color="auto"/>
              <w:right w:val="single" w:sz="4" w:space="0" w:color="auto"/>
            </w:tcBorders>
            <w:hideMark/>
          </w:tcPr>
          <w:p w:rsidR="00403BFC" w:rsidRPr="00403BFC" w:rsidRDefault="00403BFC" w:rsidP="00403BFC">
            <w:pPr>
              <w:spacing w:after="0" w:line="240" w:lineRule="auto"/>
              <w:jc w:val="center"/>
              <w:rPr>
                <w:rFonts w:ascii="Times New Roman" w:eastAsia="Times New Roman" w:hAnsi="Times New Roman" w:cs="Times New Roman"/>
                <w:sz w:val="20"/>
                <w:szCs w:val="20"/>
                <w:lang w:val="uk-UA" w:eastAsia="ru-RU"/>
              </w:rPr>
            </w:pPr>
            <w:r w:rsidRPr="00403BFC">
              <w:rPr>
                <w:rFonts w:ascii="Times New Roman" w:eastAsia="Times New Roman" w:hAnsi="Times New Roman" w:cs="Times New Roman"/>
                <w:sz w:val="20"/>
                <w:szCs w:val="20"/>
                <w:lang w:val="uk-UA" w:eastAsia="ru-RU"/>
              </w:rPr>
              <w:t>Кількість питань, порушених у зверненнях громадян</w:t>
            </w:r>
          </w:p>
        </w:tc>
        <w:tc>
          <w:tcPr>
            <w:tcW w:w="13749" w:type="dxa"/>
            <w:gridSpan w:val="20"/>
            <w:tcBorders>
              <w:top w:val="single" w:sz="4" w:space="0" w:color="auto"/>
              <w:left w:val="single" w:sz="4" w:space="0" w:color="auto"/>
              <w:bottom w:val="single" w:sz="4" w:space="0" w:color="auto"/>
              <w:right w:val="single" w:sz="4" w:space="0" w:color="auto"/>
            </w:tcBorders>
            <w:hideMark/>
          </w:tcPr>
          <w:p w:rsidR="00403BFC" w:rsidRPr="00403BFC" w:rsidRDefault="00403BFC" w:rsidP="00403BFC">
            <w:pPr>
              <w:spacing w:after="0" w:line="240" w:lineRule="auto"/>
              <w:jc w:val="center"/>
              <w:rPr>
                <w:rFonts w:ascii="Times New Roman" w:eastAsia="Times New Roman" w:hAnsi="Times New Roman" w:cs="Times New Roman"/>
                <w:b/>
                <w:sz w:val="20"/>
                <w:szCs w:val="20"/>
                <w:lang w:val="uk-UA" w:eastAsia="ru-RU"/>
              </w:rPr>
            </w:pPr>
            <w:r w:rsidRPr="00403BFC">
              <w:rPr>
                <w:rFonts w:ascii="Times New Roman" w:eastAsia="Times New Roman" w:hAnsi="Times New Roman" w:cs="Times New Roman"/>
                <w:b/>
                <w:sz w:val="20"/>
                <w:szCs w:val="20"/>
                <w:lang w:val="uk-UA" w:eastAsia="ru-RU"/>
              </w:rPr>
              <w:t>у тому числі питання:</w:t>
            </w:r>
          </w:p>
        </w:tc>
      </w:tr>
      <w:tr w:rsidR="00403BFC" w:rsidRPr="00403BFC" w:rsidTr="00403BFC">
        <w:trPr>
          <w:trHeight w:val="160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03BFC" w:rsidRPr="00403BFC" w:rsidRDefault="00403BFC" w:rsidP="00403BFC">
            <w:pPr>
              <w:spacing w:after="0" w:line="240" w:lineRule="auto"/>
              <w:rPr>
                <w:rFonts w:ascii="Times New Roman" w:eastAsia="Times New Roman" w:hAnsi="Times New Roman" w:cs="Times New Roman"/>
                <w:sz w:val="20"/>
                <w:szCs w:val="20"/>
                <w:lang w:val="uk-UA"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03BFC" w:rsidRPr="00403BFC" w:rsidRDefault="00403BFC" w:rsidP="00403BFC">
            <w:pPr>
              <w:spacing w:after="0" w:line="240" w:lineRule="auto"/>
              <w:rPr>
                <w:rFonts w:ascii="Times New Roman" w:eastAsia="Times New Roman" w:hAnsi="Times New Roman" w:cs="Times New Roman"/>
                <w:sz w:val="20"/>
                <w:szCs w:val="20"/>
                <w:lang w:val="uk-UA" w:eastAsia="ru-RU"/>
              </w:rPr>
            </w:pPr>
          </w:p>
        </w:tc>
        <w:tc>
          <w:tcPr>
            <w:tcW w:w="1416" w:type="dxa"/>
            <w:gridSpan w:val="2"/>
            <w:tcBorders>
              <w:top w:val="single" w:sz="4" w:space="0" w:color="auto"/>
              <w:left w:val="single" w:sz="4" w:space="0" w:color="auto"/>
              <w:bottom w:val="single" w:sz="4" w:space="0" w:color="auto"/>
              <w:right w:val="single" w:sz="4" w:space="0" w:color="auto"/>
            </w:tcBorders>
          </w:tcPr>
          <w:p w:rsidR="00403BFC" w:rsidRPr="00403BFC" w:rsidRDefault="00403BFC" w:rsidP="00403BFC">
            <w:pPr>
              <w:spacing w:after="0" w:line="240" w:lineRule="auto"/>
              <w:jc w:val="center"/>
              <w:rPr>
                <w:rFonts w:ascii="Times New Roman" w:eastAsia="Times New Roman" w:hAnsi="Times New Roman" w:cs="Times New Roman"/>
                <w:sz w:val="20"/>
                <w:szCs w:val="20"/>
                <w:lang w:val="uk-UA" w:eastAsia="ru-RU"/>
              </w:rPr>
            </w:pPr>
            <w:r w:rsidRPr="00403BFC">
              <w:rPr>
                <w:rFonts w:ascii="Times New Roman" w:eastAsia="Times New Roman" w:hAnsi="Times New Roman" w:cs="Times New Roman"/>
                <w:sz w:val="20"/>
                <w:szCs w:val="20"/>
                <w:lang w:val="uk-UA" w:eastAsia="ru-RU"/>
              </w:rPr>
              <w:t>аграрної</w:t>
            </w:r>
          </w:p>
          <w:p w:rsidR="00403BFC" w:rsidRPr="00403BFC" w:rsidRDefault="00403BFC" w:rsidP="00403BFC">
            <w:pPr>
              <w:spacing w:after="0" w:line="240" w:lineRule="auto"/>
              <w:jc w:val="center"/>
              <w:rPr>
                <w:rFonts w:ascii="Times New Roman" w:eastAsia="Times New Roman" w:hAnsi="Times New Roman" w:cs="Times New Roman"/>
                <w:sz w:val="20"/>
                <w:szCs w:val="20"/>
                <w:lang w:val="uk-UA" w:eastAsia="ru-RU"/>
              </w:rPr>
            </w:pPr>
            <w:r w:rsidRPr="00403BFC">
              <w:rPr>
                <w:rFonts w:ascii="Times New Roman" w:eastAsia="Times New Roman" w:hAnsi="Times New Roman" w:cs="Times New Roman"/>
                <w:sz w:val="20"/>
                <w:szCs w:val="20"/>
                <w:lang w:val="uk-UA" w:eastAsia="ru-RU"/>
              </w:rPr>
              <w:t>політики і</w:t>
            </w:r>
          </w:p>
          <w:p w:rsidR="00403BFC" w:rsidRPr="00403BFC" w:rsidRDefault="00403BFC" w:rsidP="00403BFC">
            <w:pPr>
              <w:spacing w:after="0" w:line="240" w:lineRule="auto"/>
              <w:jc w:val="center"/>
              <w:rPr>
                <w:rFonts w:ascii="Times New Roman" w:eastAsia="Times New Roman" w:hAnsi="Times New Roman" w:cs="Times New Roman"/>
                <w:sz w:val="20"/>
                <w:szCs w:val="20"/>
                <w:lang w:val="uk-UA" w:eastAsia="ru-RU"/>
              </w:rPr>
            </w:pPr>
            <w:r w:rsidRPr="00403BFC">
              <w:rPr>
                <w:rFonts w:ascii="Times New Roman" w:eastAsia="Times New Roman" w:hAnsi="Times New Roman" w:cs="Times New Roman"/>
                <w:sz w:val="20"/>
                <w:szCs w:val="20"/>
                <w:lang w:val="uk-UA" w:eastAsia="ru-RU"/>
              </w:rPr>
              <w:t>земельних</w:t>
            </w:r>
          </w:p>
          <w:p w:rsidR="00403BFC" w:rsidRPr="00403BFC" w:rsidRDefault="00403BFC" w:rsidP="00403BFC">
            <w:pPr>
              <w:spacing w:after="0" w:line="240" w:lineRule="auto"/>
              <w:jc w:val="center"/>
              <w:rPr>
                <w:rFonts w:ascii="Times New Roman" w:eastAsia="Times New Roman" w:hAnsi="Times New Roman" w:cs="Times New Roman"/>
                <w:sz w:val="20"/>
                <w:szCs w:val="20"/>
                <w:lang w:val="uk-UA" w:eastAsia="ru-RU"/>
              </w:rPr>
            </w:pPr>
            <w:r w:rsidRPr="00403BFC">
              <w:rPr>
                <w:rFonts w:ascii="Times New Roman" w:eastAsia="Times New Roman" w:hAnsi="Times New Roman" w:cs="Times New Roman"/>
                <w:sz w:val="20"/>
                <w:szCs w:val="20"/>
                <w:lang w:val="uk-UA" w:eastAsia="ru-RU"/>
              </w:rPr>
              <w:t>відносин</w:t>
            </w:r>
          </w:p>
          <w:p w:rsidR="00403BFC" w:rsidRPr="00403BFC" w:rsidRDefault="00403BFC" w:rsidP="00403BFC">
            <w:pPr>
              <w:spacing w:after="0" w:line="240" w:lineRule="auto"/>
              <w:jc w:val="center"/>
              <w:rPr>
                <w:rFonts w:ascii="Times New Roman" w:eastAsia="Times New Roman" w:hAnsi="Times New Roman" w:cs="Times New Roman"/>
                <w:sz w:val="20"/>
                <w:szCs w:val="20"/>
                <w:lang w:val="uk-UA" w:eastAsia="ru-RU"/>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403BFC" w:rsidRPr="00403BFC" w:rsidRDefault="00403BFC" w:rsidP="00403BFC">
            <w:pPr>
              <w:spacing w:after="0" w:line="240" w:lineRule="auto"/>
              <w:jc w:val="center"/>
              <w:rPr>
                <w:rFonts w:ascii="Times New Roman" w:eastAsia="Times New Roman" w:hAnsi="Times New Roman" w:cs="Times New Roman"/>
                <w:sz w:val="20"/>
                <w:szCs w:val="20"/>
                <w:lang w:val="uk-UA" w:eastAsia="ru-RU"/>
              </w:rPr>
            </w:pPr>
            <w:r w:rsidRPr="00403BFC">
              <w:rPr>
                <w:rFonts w:ascii="Times New Roman" w:eastAsia="Times New Roman" w:hAnsi="Times New Roman" w:cs="Times New Roman"/>
                <w:sz w:val="20"/>
                <w:szCs w:val="20"/>
                <w:lang w:val="uk-UA" w:eastAsia="ru-RU"/>
              </w:rPr>
              <w:t>транспорту</w:t>
            </w:r>
          </w:p>
          <w:p w:rsidR="00403BFC" w:rsidRPr="00403BFC" w:rsidRDefault="00403BFC" w:rsidP="00403BFC">
            <w:pPr>
              <w:spacing w:after="0" w:line="240" w:lineRule="auto"/>
              <w:jc w:val="center"/>
              <w:rPr>
                <w:rFonts w:ascii="Times New Roman" w:eastAsia="Times New Roman" w:hAnsi="Times New Roman" w:cs="Times New Roman"/>
                <w:sz w:val="20"/>
                <w:szCs w:val="20"/>
                <w:lang w:val="uk-UA" w:eastAsia="ru-RU"/>
              </w:rPr>
            </w:pPr>
            <w:r w:rsidRPr="00403BFC">
              <w:rPr>
                <w:rFonts w:ascii="Times New Roman" w:eastAsia="Times New Roman" w:hAnsi="Times New Roman" w:cs="Times New Roman"/>
                <w:sz w:val="20"/>
                <w:szCs w:val="20"/>
                <w:lang w:val="uk-UA" w:eastAsia="ru-RU"/>
              </w:rPr>
              <w:t>і зв’язку</w:t>
            </w:r>
          </w:p>
        </w:tc>
        <w:tc>
          <w:tcPr>
            <w:tcW w:w="1418" w:type="dxa"/>
            <w:gridSpan w:val="2"/>
            <w:tcBorders>
              <w:top w:val="single" w:sz="4" w:space="0" w:color="auto"/>
              <w:left w:val="single" w:sz="4" w:space="0" w:color="auto"/>
              <w:bottom w:val="single" w:sz="4" w:space="0" w:color="auto"/>
              <w:right w:val="single" w:sz="4" w:space="0" w:color="auto"/>
            </w:tcBorders>
            <w:hideMark/>
          </w:tcPr>
          <w:p w:rsidR="00403BFC" w:rsidRPr="00403BFC" w:rsidRDefault="00403BFC" w:rsidP="00403BFC">
            <w:pPr>
              <w:spacing w:after="0" w:line="240" w:lineRule="auto"/>
              <w:jc w:val="center"/>
              <w:rPr>
                <w:rFonts w:ascii="Times New Roman" w:eastAsia="Times New Roman" w:hAnsi="Times New Roman" w:cs="Times New Roman"/>
                <w:sz w:val="20"/>
                <w:szCs w:val="20"/>
                <w:lang w:val="uk-UA" w:eastAsia="ru-RU"/>
              </w:rPr>
            </w:pPr>
            <w:r w:rsidRPr="00403BFC">
              <w:rPr>
                <w:rFonts w:ascii="Times New Roman" w:eastAsia="Times New Roman" w:hAnsi="Times New Roman" w:cs="Times New Roman"/>
                <w:sz w:val="20"/>
                <w:szCs w:val="20"/>
                <w:lang w:val="uk-UA" w:eastAsia="ru-RU"/>
              </w:rPr>
              <w:t>фінансової,</w:t>
            </w:r>
          </w:p>
          <w:p w:rsidR="00403BFC" w:rsidRPr="00403BFC" w:rsidRDefault="00403BFC" w:rsidP="00403BFC">
            <w:pPr>
              <w:spacing w:after="0" w:line="240" w:lineRule="auto"/>
              <w:jc w:val="center"/>
              <w:rPr>
                <w:rFonts w:ascii="Times New Roman" w:eastAsia="Times New Roman" w:hAnsi="Times New Roman" w:cs="Times New Roman"/>
                <w:sz w:val="20"/>
                <w:szCs w:val="20"/>
                <w:lang w:val="uk-UA" w:eastAsia="ru-RU"/>
              </w:rPr>
            </w:pPr>
            <w:r w:rsidRPr="00403BFC">
              <w:rPr>
                <w:rFonts w:ascii="Times New Roman" w:eastAsia="Times New Roman" w:hAnsi="Times New Roman" w:cs="Times New Roman"/>
                <w:sz w:val="20"/>
                <w:szCs w:val="20"/>
                <w:lang w:val="uk-UA" w:eastAsia="ru-RU"/>
              </w:rPr>
              <w:t>податкової,</w:t>
            </w:r>
          </w:p>
          <w:p w:rsidR="00403BFC" w:rsidRPr="00403BFC" w:rsidRDefault="00403BFC" w:rsidP="00403BFC">
            <w:pPr>
              <w:spacing w:after="0" w:line="240" w:lineRule="auto"/>
              <w:jc w:val="center"/>
              <w:rPr>
                <w:rFonts w:ascii="Times New Roman" w:eastAsia="Times New Roman" w:hAnsi="Times New Roman" w:cs="Times New Roman"/>
                <w:sz w:val="20"/>
                <w:szCs w:val="20"/>
                <w:lang w:val="uk-UA" w:eastAsia="ru-RU"/>
              </w:rPr>
            </w:pPr>
            <w:r w:rsidRPr="00403BFC">
              <w:rPr>
                <w:rFonts w:ascii="Times New Roman" w:eastAsia="Times New Roman" w:hAnsi="Times New Roman" w:cs="Times New Roman"/>
                <w:sz w:val="20"/>
                <w:szCs w:val="20"/>
                <w:lang w:val="uk-UA" w:eastAsia="ru-RU"/>
              </w:rPr>
              <w:t>митної</w:t>
            </w:r>
          </w:p>
          <w:p w:rsidR="00403BFC" w:rsidRPr="00403BFC" w:rsidRDefault="00403BFC" w:rsidP="00403BFC">
            <w:pPr>
              <w:spacing w:after="0" w:line="240" w:lineRule="auto"/>
              <w:jc w:val="center"/>
              <w:rPr>
                <w:rFonts w:ascii="Times New Roman" w:eastAsia="Times New Roman" w:hAnsi="Times New Roman" w:cs="Times New Roman"/>
                <w:sz w:val="20"/>
                <w:szCs w:val="20"/>
                <w:lang w:val="uk-UA" w:eastAsia="ru-RU"/>
              </w:rPr>
            </w:pPr>
            <w:r w:rsidRPr="00403BFC">
              <w:rPr>
                <w:rFonts w:ascii="Times New Roman" w:eastAsia="Times New Roman" w:hAnsi="Times New Roman" w:cs="Times New Roman"/>
                <w:sz w:val="20"/>
                <w:szCs w:val="20"/>
                <w:lang w:val="uk-UA" w:eastAsia="ru-RU"/>
              </w:rPr>
              <w:t>політики</w:t>
            </w:r>
          </w:p>
        </w:tc>
        <w:tc>
          <w:tcPr>
            <w:tcW w:w="1276" w:type="dxa"/>
            <w:gridSpan w:val="2"/>
            <w:tcBorders>
              <w:top w:val="single" w:sz="4" w:space="0" w:color="auto"/>
              <w:left w:val="single" w:sz="4" w:space="0" w:color="auto"/>
              <w:bottom w:val="single" w:sz="4" w:space="0" w:color="auto"/>
              <w:right w:val="single" w:sz="4" w:space="0" w:color="auto"/>
            </w:tcBorders>
            <w:hideMark/>
          </w:tcPr>
          <w:p w:rsidR="00403BFC" w:rsidRPr="00403BFC" w:rsidRDefault="00403BFC" w:rsidP="00403BFC">
            <w:pPr>
              <w:spacing w:after="0" w:line="240" w:lineRule="auto"/>
              <w:jc w:val="center"/>
              <w:rPr>
                <w:rFonts w:ascii="Times New Roman" w:eastAsia="Times New Roman" w:hAnsi="Times New Roman" w:cs="Times New Roman"/>
                <w:sz w:val="20"/>
                <w:szCs w:val="20"/>
                <w:lang w:val="uk-UA" w:eastAsia="ru-RU"/>
              </w:rPr>
            </w:pPr>
            <w:r w:rsidRPr="00403BFC">
              <w:rPr>
                <w:rFonts w:ascii="Times New Roman" w:eastAsia="Times New Roman" w:hAnsi="Times New Roman" w:cs="Times New Roman"/>
                <w:sz w:val="20"/>
                <w:szCs w:val="20"/>
                <w:lang w:val="uk-UA" w:eastAsia="ru-RU"/>
              </w:rPr>
              <w:t>соціального захисту</w:t>
            </w:r>
          </w:p>
        </w:tc>
        <w:tc>
          <w:tcPr>
            <w:tcW w:w="1417" w:type="dxa"/>
            <w:gridSpan w:val="2"/>
            <w:tcBorders>
              <w:top w:val="single" w:sz="4" w:space="0" w:color="auto"/>
              <w:left w:val="single" w:sz="4" w:space="0" w:color="auto"/>
              <w:bottom w:val="single" w:sz="4" w:space="0" w:color="auto"/>
              <w:right w:val="single" w:sz="4" w:space="0" w:color="auto"/>
            </w:tcBorders>
            <w:hideMark/>
          </w:tcPr>
          <w:p w:rsidR="00403BFC" w:rsidRPr="00403BFC" w:rsidRDefault="00403BFC" w:rsidP="00403BFC">
            <w:pPr>
              <w:spacing w:after="0" w:line="240" w:lineRule="auto"/>
              <w:jc w:val="center"/>
              <w:rPr>
                <w:rFonts w:ascii="Times New Roman" w:eastAsia="Times New Roman" w:hAnsi="Times New Roman" w:cs="Times New Roman"/>
                <w:sz w:val="20"/>
                <w:szCs w:val="20"/>
                <w:lang w:val="uk-UA" w:eastAsia="ru-RU"/>
              </w:rPr>
            </w:pPr>
            <w:r w:rsidRPr="00403BFC">
              <w:rPr>
                <w:rFonts w:ascii="Times New Roman" w:eastAsia="Times New Roman" w:hAnsi="Times New Roman" w:cs="Times New Roman"/>
                <w:sz w:val="20"/>
                <w:szCs w:val="20"/>
                <w:lang w:val="uk-UA" w:eastAsia="ru-RU"/>
              </w:rPr>
              <w:t>праці</w:t>
            </w:r>
          </w:p>
          <w:p w:rsidR="00403BFC" w:rsidRPr="00403BFC" w:rsidRDefault="00403BFC" w:rsidP="00403BFC">
            <w:pPr>
              <w:spacing w:after="0" w:line="240" w:lineRule="auto"/>
              <w:jc w:val="center"/>
              <w:rPr>
                <w:rFonts w:ascii="Times New Roman" w:eastAsia="Times New Roman" w:hAnsi="Times New Roman" w:cs="Times New Roman"/>
                <w:sz w:val="20"/>
                <w:szCs w:val="20"/>
                <w:lang w:val="uk-UA" w:eastAsia="ru-RU"/>
              </w:rPr>
            </w:pPr>
            <w:r w:rsidRPr="00403BFC">
              <w:rPr>
                <w:rFonts w:ascii="Times New Roman" w:eastAsia="Times New Roman" w:hAnsi="Times New Roman" w:cs="Times New Roman"/>
                <w:sz w:val="20"/>
                <w:szCs w:val="20"/>
                <w:lang w:val="uk-UA" w:eastAsia="ru-RU"/>
              </w:rPr>
              <w:t>і заробітної</w:t>
            </w:r>
          </w:p>
          <w:p w:rsidR="00403BFC" w:rsidRPr="00403BFC" w:rsidRDefault="00403BFC" w:rsidP="00403BFC">
            <w:pPr>
              <w:spacing w:after="0" w:line="240" w:lineRule="auto"/>
              <w:jc w:val="center"/>
              <w:rPr>
                <w:rFonts w:ascii="Times New Roman" w:eastAsia="Times New Roman" w:hAnsi="Times New Roman" w:cs="Times New Roman"/>
                <w:sz w:val="20"/>
                <w:szCs w:val="20"/>
                <w:lang w:val="uk-UA" w:eastAsia="ru-RU"/>
              </w:rPr>
            </w:pPr>
            <w:r w:rsidRPr="00403BFC">
              <w:rPr>
                <w:rFonts w:ascii="Times New Roman" w:eastAsia="Times New Roman" w:hAnsi="Times New Roman" w:cs="Times New Roman"/>
                <w:sz w:val="20"/>
                <w:szCs w:val="20"/>
                <w:lang w:val="uk-UA" w:eastAsia="ru-RU"/>
              </w:rPr>
              <w:t>плати, охорони праці, промислової безпеки</w:t>
            </w:r>
          </w:p>
        </w:tc>
        <w:tc>
          <w:tcPr>
            <w:tcW w:w="1276" w:type="dxa"/>
            <w:gridSpan w:val="2"/>
            <w:tcBorders>
              <w:top w:val="single" w:sz="4" w:space="0" w:color="auto"/>
              <w:left w:val="single" w:sz="4" w:space="0" w:color="auto"/>
              <w:bottom w:val="single" w:sz="4" w:space="0" w:color="auto"/>
              <w:right w:val="single" w:sz="4" w:space="0" w:color="auto"/>
            </w:tcBorders>
            <w:hideMark/>
          </w:tcPr>
          <w:p w:rsidR="00403BFC" w:rsidRPr="00403BFC" w:rsidRDefault="00403BFC" w:rsidP="00403BFC">
            <w:pPr>
              <w:spacing w:after="0" w:line="240" w:lineRule="auto"/>
              <w:jc w:val="center"/>
              <w:rPr>
                <w:rFonts w:ascii="Times New Roman" w:eastAsia="Times New Roman" w:hAnsi="Times New Roman" w:cs="Times New Roman"/>
                <w:sz w:val="20"/>
                <w:szCs w:val="20"/>
                <w:lang w:val="uk-UA" w:eastAsia="ru-RU"/>
              </w:rPr>
            </w:pPr>
            <w:r w:rsidRPr="00403BFC">
              <w:rPr>
                <w:rFonts w:ascii="Times New Roman" w:eastAsia="Times New Roman" w:hAnsi="Times New Roman" w:cs="Times New Roman"/>
                <w:sz w:val="20"/>
                <w:szCs w:val="20"/>
                <w:lang w:val="uk-UA" w:eastAsia="ru-RU"/>
              </w:rPr>
              <w:t xml:space="preserve">охорони </w:t>
            </w:r>
          </w:p>
          <w:p w:rsidR="00403BFC" w:rsidRPr="00403BFC" w:rsidRDefault="00403BFC" w:rsidP="00403BFC">
            <w:pPr>
              <w:spacing w:after="0" w:line="240" w:lineRule="auto"/>
              <w:jc w:val="center"/>
              <w:rPr>
                <w:rFonts w:ascii="Times New Roman" w:eastAsia="Times New Roman" w:hAnsi="Times New Roman" w:cs="Times New Roman"/>
                <w:sz w:val="20"/>
                <w:szCs w:val="20"/>
                <w:lang w:val="uk-UA" w:eastAsia="ru-RU"/>
              </w:rPr>
            </w:pPr>
            <w:r w:rsidRPr="00403BFC">
              <w:rPr>
                <w:rFonts w:ascii="Times New Roman" w:eastAsia="Times New Roman" w:hAnsi="Times New Roman" w:cs="Times New Roman"/>
                <w:sz w:val="20"/>
                <w:szCs w:val="20"/>
                <w:lang w:val="uk-UA" w:eastAsia="ru-RU"/>
              </w:rPr>
              <w:t xml:space="preserve">здоров’я     </w:t>
            </w:r>
          </w:p>
        </w:tc>
        <w:tc>
          <w:tcPr>
            <w:tcW w:w="1417" w:type="dxa"/>
            <w:gridSpan w:val="2"/>
            <w:tcBorders>
              <w:top w:val="single" w:sz="4" w:space="0" w:color="auto"/>
              <w:left w:val="single" w:sz="4" w:space="0" w:color="auto"/>
              <w:bottom w:val="single" w:sz="4" w:space="0" w:color="auto"/>
              <w:right w:val="single" w:sz="4" w:space="0" w:color="auto"/>
            </w:tcBorders>
            <w:hideMark/>
          </w:tcPr>
          <w:p w:rsidR="00403BFC" w:rsidRPr="00403BFC" w:rsidRDefault="00403BFC" w:rsidP="00403BFC">
            <w:pPr>
              <w:spacing w:after="0" w:line="240" w:lineRule="auto"/>
              <w:jc w:val="center"/>
              <w:rPr>
                <w:rFonts w:ascii="Times New Roman" w:eastAsia="Times New Roman" w:hAnsi="Times New Roman" w:cs="Times New Roman"/>
                <w:sz w:val="20"/>
                <w:szCs w:val="20"/>
                <w:lang w:val="uk-UA" w:eastAsia="ru-RU"/>
              </w:rPr>
            </w:pPr>
            <w:r w:rsidRPr="00403BFC">
              <w:rPr>
                <w:rFonts w:ascii="Times New Roman" w:eastAsia="Times New Roman" w:hAnsi="Times New Roman" w:cs="Times New Roman"/>
                <w:sz w:val="20"/>
                <w:szCs w:val="20"/>
                <w:lang w:val="uk-UA" w:eastAsia="ru-RU"/>
              </w:rPr>
              <w:t>комунального</w:t>
            </w:r>
          </w:p>
          <w:p w:rsidR="00403BFC" w:rsidRPr="00403BFC" w:rsidRDefault="00403BFC" w:rsidP="00403BFC">
            <w:pPr>
              <w:spacing w:after="0" w:line="240" w:lineRule="auto"/>
              <w:jc w:val="center"/>
              <w:rPr>
                <w:rFonts w:ascii="Times New Roman" w:eastAsia="Times New Roman" w:hAnsi="Times New Roman" w:cs="Times New Roman"/>
                <w:sz w:val="20"/>
                <w:szCs w:val="20"/>
                <w:lang w:val="uk-UA" w:eastAsia="ru-RU"/>
              </w:rPr>
            </w:pPr>
            <w:r w:rsidRPr="00403BFC">
              <w:rPr>
                <w:rFonts w:ascii="Times New Roman" w:eastAsia="Times New Roman" w:hAnsi="Times New Roman" w:cs="Times New Roman"/>
                <w:sz w:val="20"/>
                <w:szCs w:val="20"/>
                <w:lang w:val="uk-UA" w:eastAsia="ru-RU"/>
              </w:rPr>
              <w:t>господарства</w:t>
            </w:r>
          </w:p>
        </w:tc>
        <w:tc>
          <w:tcPr>
            <w:tcW w:w="1418" w:type="dxa"/>
            <w:gridSpan w:val="2"/>
            <w:tcBorders>
              <w:top w:val="single" w:sz="4" w:space="0" w:color="auto"/>
              <w:left w:val="single" w:sz="4" w:space="0" w:color="auto"/>
              <w:bottom w:val="single" w:sz="4" w:space="0" w:color="auto"/>
              <w:right w:val="single" w:sz="4" w:space="0" w:color="auto"/>
            </w:tcBorders>
            <w:hideMark/>
          </w:tcPr>
          <w:p w:rsidR="00403BFC" w:rsidRPr="00403BFC" w:rsidRDefault="00403BFC" w:rsidP="00403BFC">
            <w:pPr>
              <w:spacing w:after="0" w:line="240" w:lineRule="auto"/>
              <w:jc w:val="center"/>
              <w:rPr>
                <w:rFonts w:ascii="Times New Roman" w:eastAsia="Times New Roman" w:hAnsi="Times New Roman" w:cs="Times New Roman"/>
                <w:sz w:val="20"/>
                <w:szCs w:val="20"/>
                <w:lang w:val="uk-UA" w:eastAsia="ru-RU"/>
              </w:rPr>
            </w:pPr>
            <w:r w:rsidRPr="00403BFC">
              <w:rPr>
                <w:rFonts w:ascii="Times New Roman" w:eastAsia="Times New Roman" w:hAnsi="Times New Roman" w:cs="Times New Roman"/>
                <w:sz w:val="20"/>
                <w:szCs w:val="20"/>
                <w:lang w:val="uk-UA" w:eastAsia="ru-RU"/>
              </w:rPr>
              <w:t>житлової</w:t>
            </w:r>
          </w:p>
          <w:p w:rsidR="00403BFC" w:rsidRPr="00403BFC" w:rsidRDefault="00403BFC" w:rsidP="00403BFC">
            <w:pPr>
              <w:spacing w:after="0" w:line="240" w:lineRule="auto"/>
              <w:jc w:val="center"/>
              <w:rPr>
                <w:rFonts w:ascii="Times New Roman" w:eastAsia="Times New Roman" w:hAnsi="Times New Roman" w:cs="Times New Roman"/>
                <w:sz w:val="20"/>
                <w:szCs w:val="20"/>
                <w:lang w:val="uk-UA" w:eastAsia="ru-RU"/>
              </w:rPr>
            </w:pPr>
            <w:r w:rsidRPr="00403BFC">
              <w:rPr>
                <w:rFonts w:ascii="Times New Roman" w:eastAsia="Times New Roman" w:hAnsi="Times New Roman" w:cs="Times New Roman"/>
                <w:sz w:val="20"/>
                <w:szCs w:val="20"/>
                <w:lang w:val="uk-UA" w:eastAsia="ru-RU"/>
              </w:rPr>
              <w:t>політики</w:t>
            </w:r>
          </w:p>
        </w:tc>
        <w:tc>
          <w:tcPr>
            <w:tcW w:w="1387" w:type="dxa"/>
            <w:gridSpan w:val="2"/>
            <w:tcBorders>
              <w:top w:val="single" w:sz="4" w:space="0" w:color="auto"/>
              <w:left w:val="single" w:sz="4" w:space="0" w:color="auto"/>
              <w:bottom w:val="single" w:sz="4" w:space="0" w:color="auto"/>
              <w:right w:val="single" w:sz="4" w:space="0" w:color="auto"/>
            </w:tcBorders>
            <w:hideMark/>
          </w:tcPr>
          <w:p w:rsidR="00403BFC" w:rsidRPr="00403BFC" w:rsidRDefault="00403BFC" w:rsidP="00403BFC">
            <w:pPr>
              <w:spacing w:after="0" w:line="240" w:lineRule="auto"/>
              <w:jc w:val="center"/>
              <w:rPr>
                <w:rFonts w:ascii="Times New Roman" w:eastAsia="Times New Roman" w:hAnsi="Times New Roman" w:cs="Times New Roman"/>
                <w:sz w:val="20"/>
                <w:szCs w:val="20"/>
                <w:lang w:val="uk-UA" w:eastAsia="ru-RU"/>
              </w:rPr>
            </w:pPr>
            <w:r w:rsidRPr="00403BFC">
              <w:rPr>
                <w:rFonts w:ascii="Times New Roman" w:eastAsia="Times New Roman" w:hAnsi="Times New Roman" w:cs="Times New Roman"/>
                <w:sz w:val="20"/>
                <w:szCs w:val="20"/>
                <w:lang w:val="uk-UA" w:eastAsia="ru-RU"/>
              </w:rPr>
              <w:t>екології та</w:t>
            </w:r>
          </w:p>
          <w:p w:rsidR="00403BFC" w:rsidRPr="00403BFC" w:rsidRDefault="00403BFC" w:rsidP="00403BFC">
            <w:pPr>
              <w:spacing w:after="0" w:line="240" w:lineRule="auto"/>
              <w:jc w:val="center"/>
              <w:rPr>
                <w:rFonts w:ascii="Times New Roman" w:eastAsia="Times New Roman" w:hAnsi="Times New Roman" w:cs="Times New Roman"/>
                <w:sz w:val="20"/>
                <w:szCs w:val="20"/>
                <w:lang w:val="uk-UA" w:eastAsia="ru-RU"/>
              </w:rPr>
            </w:pPr>
            <w:r w:rsidRPr="00403BFC">
              <w:rPr>
                <w:rFonts w:ascii="Times New Roman" w:eastAsia="Times New Roman" w:hAnsi="Times New Roman" w:cs="Times New Roman"/>
                <w:sz w:val="20"/>
                <w:szCs w:val="20"/>
                <w:lang w:val="uk-UA" w:eastAsia="ru-RU"/>
              </w:rPr>
              <w:t>природних</w:t>
            </w:r>
          </w:p>
          <w:p w:rsidR="00403BFC" w:rsidRPr="00403BFC" w:rsidRDefault="00403BFC" w:rsidP="00403BFC">
            <w:pPr>
              <w:spacing w:after="0" w:line="240" w:lineRule="auto"/>
              <w:jc w:val="center"/>
              <w:rPr>
                <w:rFonts w:ascii="Times New Roman" w:eastAsia="Times New Roman" w:hAnsi="Times New Roman" w:cs="Times New Roman"/>
                <w:sz w:val="20"/>
                <w:szCs w:val="20"/>
                <w:lang w:val="uk-UA" w:eastAsia="ru-RU"/>
              </w:rPr>
            </w:pPr>
            <w:r w:rsidRPr="00403BFC">
              <w:rPr>
                <w:rFonts w:ascii="Times New Roman" w:eastAsia="Times New Roman" w:hAnsi="Times New Roman" w:cs="Times New Roman"/>
                <w:sz w:val="20"/>
                <w:szCs w:val="20"/>
                <w:lang w:val="uk-UA" w:eastAsia="ru-RU"/>
              </w:rPr>
              <w:t>ресурсів</w:t>
            </w:r>
          </w:p>
        </w:tc>
        <w:tc>
          <w:tcPr>
            <w:tcW w:w="1306" w:type="dxa"/>
            <w:gridSpan w:val="2"/>
            <w:tcBorders>
              <w:top w:val="single" w:sz="4" w:space="0" w:color="auto"/>
              <w:left w:val="single" w:sz="4" w:space="0" w:color="auto"/>
              <w:bottom w:val="single" w:sz="4" w:space="0" w:color="auto"/>
              <w:right w:val="single" w:sz="4" w:space="0" w:color="auto"/>
            </w:tcBorders>
            <w:hideMark/>
          </w:tcPr>
          <w:p w:rsidR="00403BFC" w:rsidRPr="00403BFC" w:rsidRDefault="00403BFC" w:rsidP="00403BFC">
            <w:pPr>
              <w:spacing w:after="0" w:line="240" w:lineRule="auto"/>
              <w:jc w:val="center"/>
              <w:rPr>
                <w:rFonts w:ascii="Times New Roman" w:eastAsia="Times New Roman" w:hAnsi="Times New Roman" w:cs="Times New Roman"/>
                <w:sz w:val="20"/>
                <w:szCs w:val="20"/>
                <w:lang w:val="uk-UA" w:eastAsia="ru-RU"/>
              </w:rPr>
            </w:pPr>
            <w:proofErr w:type="spellStart"/>
            <w:r w:rsidRPr="00403BFC">
              <w:rPr>
                <w:rFonts w:ascii="Times New Roman" w:eastAsia="Times New Roman" w:hAnsi="Times New Roman" w:cs="Times New Roman"/>
                <w:sz w:val="20"/>
                <w:szCs w:val="20"/>
                <w:lang w:val="uk-UA" w:eastAsia="ru-RU"/>
              </w:rPr>
              <w:t>Забезпечен</w:t>
            </w:r>
            <w:proofErr w:type="spellEnd"/>
            <w:r w:rsidRPr="00403BFC">
              <w:rPr>
                <w:rFonts w:ascii="Times New Roman" w:eastAsia="Times New Roman" w:hAnsi="Times New Roman" w:cs="Times New Roman"/>
                <w:sz w:val="20"/>
                <w:szCs w:val="20"/>
                <w:lang w:val="uk-UA" w:eastAsia="ru-RU"/>
              </w:rPr>
              <w:t>-ня</w:t>
            </w:r>
          </w:p>
          <w:p w:rsidR="00403BFC" w:rsidRPr="00403BFC" w:rsidRDefault="00403BFC" w:rsidP="00403BFC">
            <w:pPr>
              <w:spacing w:after="0" w:line="240" w:lineRule="auto"/>
              <w:jc w:val="center"/>
              <w:rPr>
                <w:rFonts w:ascii="Times New Roman" w:eastAsia="Times New Roman" w:hAnsi="Times New Roman" w:cs="Times New Roman"/>
                <w:sz w:val="20"/>
                <w:szCs w:val="20"/>
                <w:lang w:val="uk-UA" w:eastAsia="ru-RU"/>
              </w:rPr>
            </w:pPr>
            <w:r w:rsidRPr="00403BFC">
              <w:rPr>
                <w:rFonts w:ascii="Times New Roman" w:eastAsia="Times New Roman" w:hAnsi="Times New Roman" w:cs="Times New Roman"/>
                <w:sz w:val="20"/>
                <w:szCs w:val="20"/>
                <w:lang w:val="uk-UA" w:eastAsia="ru-RU"/>
              </w:rPr>
              <w:t>дотримання законності</w:t>
            </w:r>
          </w:p>
          <w:p w:rsidR="00403BFC" w:rsidRPr="00403BFC" w:rsidRDefault="00403BFC" w:rsidP="00403BFC">
            <w:pPr>
              <w:spacing w:after="0" w:line="240" w:lineRule="auto"/>
              <w:jc w:val="center"/>
              <w:rPr>
                <w:rFonts w:ascii="Times New Roman" w:eastAsia="Times New Roman" w:hAnsi="Times New Roman" w:cs="Times New Roman"/>
                <w:sz w:val="20"/>
                <w:szCs w:val="20"/>
                <w:lang w:val="uk-UA" w:eastAsia="ru-RU"/>
              </w:rPr>
            </w:pPr>
            <w:r w:rsidRPr="00403BFC">
              <w:rPr>
                <w:rFonts w:ascii="Times New Roman" w:eastAsia="Times New Roman" w:hAnsi="Times New Roman" w:cs="Times New Roman"/>
                <w:sz w:val="20"/>
                <w:szCs w:val="20"/>
                <w:lang w:val="uk-UA" w:eastAsia="ru-RU"/>
              </w:rPr>
              <w:t xml:space="preserve">та охорони право-порядку, запобігання </w:t>
            </w:r>
            <w:proofErr w:type="spellStart"/>
            <w:r w:rsidRPr="00403BFC">
              <w:rPr>
                <w:rFonts w:ascii="Times New Roman" w:eastAsia="Times New Roman" w:hAnsi="Times New Roman" w:cs="Times New Roman"/>
                <w:sz w:val="20"/>
                <w:szCs w:val="20"/>
                <w:lang w:val="uk-UA" w:eastAsia="ru-RU"/>
              </w:rPr>
              <w:t>дискри-мінації</w:t>
            </w:r>
            <w:proofErr w:type="spellEnd"/>
          </w:p>
        </w:tc>
      </w:tr>
      <w:tr w:rsidR="00403BFC" w:rsidRPr="00403BFC" w:rsidTr="00403BFC">
        <w:tc>
          <w:tcPr>
            <w:tcW w:w="300" w:type="dxa"/>
            <w:vMerge/>
            <w:tcBorders>
              <w:top w:val="single" w:sz="4" w:space="0" w:color="auto"/>
              <w:left w:val="single" w:sz="4" w:space="0" w:color="auto"/>
              <w:bottom w:val="single" w:sz="4" w:space="0" w:color="auto"/>
              <w:right w:val="single" w:sz="4" w:space="0" w:color="auto"/>
            </w:tcBorders>
            <w:vAlign w:val="center"/>
            <w:hideMark/>
          </w:tcPr>
          <w:p w:rsidR="00403BFC" w:rsidRPr="00403BFC" w:rsidRDefault="00403BFC" w:rsidP="00403BFC">
            <w:pPr>
              <w:spacing w:after="0" w:line="240" w:lineRule="auto"/>
              <w:rPr>
                <w:rFonts w:ascii="Times New Roman" w:eastAsia="Times New Roman" w:hAnsi="Times New Roman" w:cs="Times New Roman"/>
                <w:sz w:val="20"/>
                <w:szCs w:val="20"/>
                <w:lang w:val="uk-UA" w:eastAsia="ru-RU"/>
              </w:rPr>
            </w:pPr>
          </w:p>
        </w:tc>
        <w:tc>
          <w:tcPr>
            <w:tcW w:w="709" w:type="dxa"/>
            <w:tcBorders>
              <w:top w:val="single" w:sz="4" w:space="0" w:color="auto"/>
              <w:left w:val="single" w:sz="4" w:space="0" w:color="auto"/>
              <w:bottom w:val="single" w:sz="4" w:space="0" w:color="auto"/>
              <w:right w:val="single" w:sz="4" w:space="0" w:color="auto"/>
            </w:tcBorders>
            <w:hideMark/>
          </w:tcPr>
          <w:p w:rsidR="00403BFC" w:rsidRPr="00403BFC" w:rsidRDefault="00403BFC" w:rsidP="00403BFC">
            <w:pPr>
              <w:spacing w:after="0" w:line="240" w:lineRule="auto"/>
              <w:jc w:val="center"/>
              <w:rPr>
                <w:rFonts w:ascii="Times New Roman" w:eastAsia="Times New Roman" w:hAnsi="Times New Roman" w:cs="Times New Roman"/>
                <w:b/>
                <w:sz w:val="20"/>
                <w:szCs w:val="20"/>
                <w:lang w:val="en-US" w:eastAsia="ru-RU"/>
              </w:rPr>
            </w:pPr>
            <w:r w:rsidRPr="00403BFC">
              <w:rPr>
                <w:rFonts w:ascii="Times New Roman" w:eastAsia="Times New Roman" w:hAnsi="Times New Roman" w:cs="Times New Roman"/>
                <w:b/>
                <w:sz w:val="20"/>
                <w:szCs w:val="20"/>
                <w:lang w:val="uk-UA" w:eastAsia="ru-RU"/>
              </w:rPr>
              <w:t>2021</w:t>
            </w:r>
          </w:p>
        </w:tc>
        <w:tc>
          <w:tcPr>
            <w:tcW w:w="568" w:type="dxa"/>
            <w:tcBorders>
              <w:top w:val="single" w:sz="4" w:space="0" w:color="auto"/>
              <w:left w:val="single" w:sz="4" w:space="0" w:color="auto"/>
              <w:bottom w:val="single" w:sz="4" w:space="0" w:color="auto"/>
              <w:right w:val="single" w:sz="4" w:space="0" w:color="auto"/>
            </w:tcBorders>
            <w:hideMark/>
          </w:tcPr>
          <w:p w:rsidR="00403BFC" w:rsidRPr="00403BFC" w:rsidRDefault="00403BFC" w:rsidP="00403BFC">
            <w:pPr>
              <w:spacing w:after="0" w:line="240" w:lineRule="auto"/>
              <w:ind w:hanging="111"/>
              <w:jc w:val="right"/>
              <w:rPr>
                <w:rFonts w:ascii="Times New Roman" w:eastAsia="Times New Roman" w:hAnsi="Times New Roman" w:cs="Times New Roman"/>
                <w:b/>
                <w:sz w:val="20"/>
                <w:szCs w:val="20"/>
                <w:lang w:val="en-US" w:eastAsia="ru-RU"/>
              </w:rPr>
            </w:pPr>
            <w:r w:rsidRPr="00403BFC">
              <w:rPr>
                <w:rFonts w:ascii="Times New Roman" w:eastAsia="Times New Roman" w:hAnsi="Times New Roman" w:cs="Times New Roman"/>
                <w:b/>
                <w:sz w:val="20"/>
                <w:szCs w:val="20"/>
                <w:lang w:val="uk-UA" w:eastAsia="ru-RU"/>
              </w:rPr>
              <w:t>2022</w:t>
            </w:r>
          </w:p>
        </w:tc>
        <w:tc>
          <w:tcPr>
            <w:tcW w:w="708" w:type="dxa"/>
            <w:tcBorders>
              <w:top w:val="single" w:sz="4" w:space="0" w:color="auto"/>
              <w:left w:val="single" w:sz="4" w:space="0" w:color="auto"/>
              <w:bottom w:val="single" w:sz="4" w:space="0" w:color="auto"/>
              <w:right w:val="single" w:sz="4" w:space="0" w:color="auto"/>
            </w:tcBorders>
            <w:hideMark/>
          </w:tcPr>
          <w:p w:rsidR="00403BFC" w:rsidRPr="00403BFC" w:rsidRDefault="00403BFC" w:rsidP="00403BFC">
            <w:pPr>
              <w:spacing w:after="0" w:line="240" w:lineRule="auto"/>
              <w:jc w:val="center"/>
              <w:rPr>
                <w:rFonts w:ascii="Times New Roman" w:eastAsia="Times New Roman" w:hAnsi="Times New Roman" w:cs="Times New Roman"/>
                <w:b/>
                <w:sz w:val="20"/>
                <w:szCs w:val="20"/>
                <w:lang w:val="en-US" w:eastAsia="ru-RU"/>
              </w:rPr>
            </w:pPr>
            <w:r w:rsidRPr="00403BFC">
              <w:rPr>
                <w:rFonts w:ascii="Times New Roman" w:eastAsia="Times New Roman" w:hAnsi="Times New Roman" w:cs="Times New Roman"/>
                <w:b/>
                <w:sz w:val="20"/>
                <w:szCs w:val="20"/>
                <w:lang w:val="uk-UA" w:eastAsia="ru-RU"/>
              </w:rPr>
              <w:t>2021</w:t>
            </w:r>
          </w:p>
        </w:tc>
        <w:tc>
          <w:tcPr>
            <w:tcW w:w="708" w:type="dxa"/>
            <w:tcBorders>
              <w:top w:val="single" w:sz="4" w:space="0" w:color="auto"/>
              <w:left w:val="single" w:sz="4" w:space="0" w:color="auto"/>
              <w:bottom w:val="single" w:sz="4" w:space="0" w:color="auto"/>
              <w:right w:val="single" w:sz="4" w:space="0" w:color="auto"/>
            </w:tcBorders>
            <w:hideMark/>
          </w:tcPr>
          <w:p w:rsidR="00403BFC" w:rsidRPr="00403BFC" w:rsidRDefault="00403BFC" w:rsidP="00403BFC">
            <w:pPr>
              <w:spacing w:after="0" w:line="240" w:lineRule="auto"/>
              <w:jc w:val="center"/>
              <w:rPr>
                <w:rFonts w:ascii="Times New Roman" w:eastAsia="Times New Roman" w:hAnsi="Times New Roman" w:cs="Times New Roman"/>
                <w:b/>
                <w:sz w:val="20"/>
                <w:szCs w:val="20"/>
                <w:lang w:val="en-US" w:eastAsia="ru-RU"/>
              </w:rPr>
            </w:pPr>
            <w:r w:rsidRPr="00403BFC">
              <w:rPr>
                <w:rFonts w:ascii="Times New Roman" w:eastAsia="Times New Roman" w:hAnsi="Times New Roman" w:cs="Times New Roman"/>
                <w:b/>
                <w:sz w:val="20"/>
                <w:szCs w:val="20"/>
                <w:lang w:val="uk-UA" w:eastAsia="ru-RU"/>
              </w:rPr>
              <w:t>2022</w:t>
            </w:r>
          </w:p>
        </w:tc>
        <w:tc>
          <w:tcPr>
            <w:tcW w:w="709" w:type="dxa"/>
            <w:tcBorders>
              <w:top w:val="single" w:sz="4" w:space="0" w:color="auto"/>
              <w:left w:val="single" w:sz="4" w:space="0" w:color="auto"/>
              <w:bottom w:val="single" w:sz="4" w:space="0" w:color="auto"/>
              <w:right w:val="single" w:sz="4" w:space="0" w:color="auto"/>
            </w:tcBorders>
            <w:hideMark/>
          </w:tcPr>
          <w:p w:rsidR="00403BFC" w:rsidRPr="00403BFC" w:rsidRDefault="00403BFC" w:rsidP="00403BFC">
            <w:pPr>
              <w:spacing w:after="0" w:line="240" w:lineRule="auto"/>
              <w:jc w:val="center"/>
              <w:rPr>
                <w:rFonts w:ascii="Times New Roman" w:eastAsia="Times New Roman" w:hAnsi="Times New Roman" w:cs="Times New Roman"/>
                <w:b/>
                <w:sz w:val="20"/>
                <w:szCs w:val="20"/>
                <w:lang w:val="en-US" w:eastAsia="ru-RU"/>
              </w:rPr>
            </w:pPr>
            <w:r w:rsidRPr="00403BFC">
              <w:rPr>
                <w:rFonts w:ascii="Times New Roman" w:eastAsia="Times New Roman" w:hAnsi="Times New Roman" w:cs="Times New Roman"/>
                <w:b/>
                <w:sz w:val="20"/>
                <w:szCs w:val="20"/>
                <w:lang w:val="uk-UA" w:eastAsia="ru-RU"/>
              </w:rPr>
              <w:t>2021</w:t>
            </w:r>
          </w:p>
        </w:tc>
        <w:tc>
          <w:tcPr>
            <w:tcW w:w="709" w:type="dxa"/>
            <w:tcBorders>
              <w:top w:val="single" w:sz="4" w:space="0" w:color="auto"/>
              <w:left w:val="single" w:sz="4" w:space="0" w:color="auto"/>
              <w:bottom w:val="single" w:sz="4" w:space="0" w:color="auto"/>
              <w:right w:val="single" w:sz="4" w:space="0" w:color="auto"/>
            </w:tcBorders>
            <w:hideMark/>
          </w:tcPr>
          <w:p w:rsidR="00403BFC" w:rsidRPr="00403BFC" w:rsidRDefault="00403BFC" w:rsidP="00403BFC">
            <w:pPr>
              <w:spacing w:after="0" w:line="240" w:lineRule="auto"/>
              <w:jc w:val="center"/>
              <w:rPr>
                <w:rFonts w:ascii="Times New Roman" w:eastAsia="Times New Roman" w:hAnsi="Times New Roman" w:cs="Times New Roman"/>
                <w:b/>
                <w:sz w:val="20"/>
                <w:szCs w:val="20"/>
                <w:lang w:val="en-US" w:eastAsia="ru-RU"/>
              </w:rPr>
            </w:pPr>
            <w:r w:rsidRPr="00403BFC">
              <w:rPr>
                <w:rFonts w:ascii="Times New Roman" w:eastAsia="Times New Roman" w:hAnsi="Times New Roman" w:cs="Times New Roman"/>
                <w:b/>
                <w:sz w:val="20"/>
                <w:szCs w:val="20"/>
                <w:lang w:val="uk-UA" w:eastAsia="ru-RU"/>
              </w:rPr>
              <w:t>2022</w:t>
            </w:r>
          </w:p>
        </w:tc>
        <w:tc>
          <w:tcPr>
            <w:tcW w:w="709" w:type="dxa"/>
            <w:tcBorders>
              <w:top w:val="single" w:sz="4" w:space="0" w:color="auto"/>
              <w:left w:val="single" w:sz="4" w:space="0" w:color="auto"/>
              <w:bottom w:val="single" w:sz="4" w:space="0" w:color="auto"/>
              <w:right w:val="single" w:sz="4" w:space="0" w:color="auto"/>
            </w:tcBorders>
            <w:hideMark/>
          </w:tcPr>
          <w:p w:rsidR="00403BFC" w:rsidRPr="00403BFC" w:rsidRDefault="00403BFC" w:rsidP="00403BFC">
            <w:pPr>
              <w:spacing w:after="0" w:line="240" w:lineRule="auto"/>
              <w:jc w:val="center"/>
              <w:rPr>
                <w:rFonts w:ascii="Times New Roman" w:eastAsia="Times New Roman" w:hAnsi="Times New Roman" w:cs="Times New Roman"/>
                <w:b/>
                <w:sz w:val="20"/>
                <w:szCs w:val="20"/>
                <w:lang w:val="en-US" w:eastAsia="ru-RU"/>
              </w:rPr>
            </w:pPr>
            <w:r w:rsidRPr="00403BFC">
              <w:rPr>
                <w:rFonts w:ascii="Times New Roman" w:eastAsia="Times New Roman" w:hAnsi="Times New Roman" w:cs="Times New Roman"/>
                <w:b/>
                <w:sz w:val="20"/>
                <w:szCs w:val="20"/>
                <w:lang w:val="uk-UA" w:eastAsia="ru-RU"/>
              </w:rPr>
              <w:t>2021</w:t>
            </w:r>
          </w:p>
        </w:tc>
        <w:tc>
          <w:tcPr>
            <w:tcW w:w="709" w:type="dxa"/>
            <w:tcBorders>
              <w:top w:val="single" w:sz="4" w:space="0" w:color="auto"/>
              <w:left w:val="single" w:sz="4" w:space="0" w:color="auto"/>
              <w:bottom w:val="single" w:sz="4" w:space="0" w:color="auto"/>
              <w:right w:val="single" w:sz="4" w:space="0" w:color="auto"/>
            </w:tcBorders>
            <w:hideMark/>
          </w:tcPr>
          <w:p w:rsidR="00403BFC" w:rsidRPr="00403BFC" w:rsidRDefault="00403BFC" w:rsidP="00403BFC">
            <w:pPr>
              <w:spacing w:after="0" w:line="240" w:lineRule="auto"/>
              <w:jc w:val="center"/>
              <w:rPr>
                <w:rFonts w:ascii="Times New Roman" w:eastAsia="Times New Roman" w:hAnsi="Times New Roman" w:cs="Times New Roman"/>
                <w:b/>
                <w:sz w:val="20"/>
                <w:szCs w:val="20"/>
                <w:lang w:val="en-US" w:eastAsia="ru-RU"/>
              </w:rPr>
            </w:pPr>
            <w:r w:rsidRPr="00403BFC">
              <w:rPr>
                <w:rFonts w:ascii="Times New Roman" w:eastAsia="Times New Roman" w:hAnsi="Times New Roman" w:cs="Times New Roman"/>
                <w:b/>
                <w:sz w:val="20"/>
                <w:szCs w:val="20"/>
                <w:lang w:val="uk-UA" w:eastAsia="ru-RU"/>
              </w:rPr>
              <w:t>2022</w:t>
            </w:r>
          </w:p>
        </w:tc>
        <w:tc>
          <w:tcPr>
            <w:tcW w:w="709" w:type="dxa"/>
            <w:tcBorders>
              <w:top w:val="single" w:sz="4" w:space="0" w:color="auto"/>
              <w:left w:val="single" w:sz="4" w:space="0" w:color="auto"/>
              <w:bottom w:val="single" w:sz="4" w:space="0" w:color="auto"/>
              <w:right w:val="single" w:sz="4" w:space="0" w:color="auto"/>
            </w:tcBorders>
            <w:hideMark/>
          </w:tcPr>
          <w:p w:rsidR="00403BFC" w:rsidRPr="00403BFC" w:rsidRDefault="00403BFC" w:rsidP="00403BFC">
            <w:pPr>
              <w:spacing w:after="0" w:line="240" w:lineRule="auto"/>
              <w:jc w:val="center"/>
              <w:rPr>
                <w:rFonts w:ascii="Times New Roman" w:eastAsia="Times New Roman" w:hAnsi="Times New Roman" w:cs="Times New Roman"/>
                <w:b/>
                <w:sz w:val="20"/>
                <w:szCs w:val="20"/>
                <w:lang w:val="en-US" w:eastAsia="ru-RU"/>
              </w:rPr>
            </w:pPr>
            <w:r w:rsidRPr="00403BFC">
              <w:rPr>
                <w:rFonts w:ascii="Times New Roman" w:eastAsia="Times New Roman" w:hAnsi="Times New Roman" w:cs="Times New Roman"/>
                <w:b/>
                <w:sz w:val="20"/>
                <w:szCs w:val="20"/>
                <w:lang w:val="uk-UA" w:eastAsia="ru-RU"/>
              </w:rPr>
              <w:t>2021</w:t>
            </w:r>
          </w:p>
        </w:tc>
        <w:tc>
          <w:tcPr>
            <w:tcW w:w="567" w:type="dxa"/>
            <w:tcBorders>
              <w:top w:val="single" w:sz="4" w:space="0" w:color="auto"/>
              <w:left w:val="single" w:sz="4" w:space="0" w:color="auto"/>
              <w:bottom w:val="single" w:sz="4" w:space="0" w:color="auto"/>
              <w:right w:val="single" w:sz="4" w:space="0" w:color="auto"/>
            </w:tcBorders>
            <w:hideMark/>
          </w:tcPr>
          <w:p w:rsidR="00403BFC" w:rsidRPr="00403BFC" w:rsidRDefault="00403BFC" w:rsidP="00403BFC">
            <w:pPr>
              <w:spacing w:after="0" w:line="240" w:lineRule="auto"/>
              <w:ind w:hanging="105"/>
              <w:jc w:val="right"/>
              <w:rPr>
                <w:rFonts w:ascii="Times New Roman" w:eastAsia="Times New Roman" w:hAnsi="Times New Roman" w:cs="Times New Roman"/>
                <w:b/>
                <w:sz w:val="20"/>
                <w:szCs w:val="20"/>
                <w:lang w:val="en-US" w:eastAsia="ru-RU"/>
              </w:rPr>
            </w:pPr>
            <w:r w:rsidRPr="00403BFC">
              <w:rPr>
                <w:rFonts w:ascii="Times New Roman" w:eastAsia="Times New Roman" w:hAnsi="Times New Roman" w:cs="Times New Roman"/>
                <w:b/>
                <w:sz w:val="20"/>
                <w:szCs w:val="20"/>
                <w:lang w:val="uk-UA" w:eastAsia="ru-RU"/>
              </w:rPr>
              <w:t>2022</w:t>
            </w:r>
          </w:p>
        </w:tc>
        <w:tc>
          <w:tcPr>
            <w:tcW w:w="709" w:type="dxa"/>
            <w:tcBorders>
              <w:top w:val="single" w:sz="4" w:space="0" w:color="auto"/>
              <w:left w:val="single" w:sz="4" w:space="0" w:color="auto"/>
              <w:bottom w:val="single" w:sz="4" w:space="0" w:color="auto"/>
              <w:right w:val="single" w:sz="4" w:space="0" w:color="auto"/>
            </w:tcBorders>
            <w:hideMark/>
          </w:tcPr>
          <w:p w:rsidR="00403BFC" w:rsidRPr="00403BFC" w:rsidRDefault="00403BFC" w:rsidP="00403BFC">
            <w:pPr>
              <w:spacing w:after="0" w:line="240" w:lineRule="auto"/>
              <w:jc w:val="center"/>
              <w:rPr>
                <w:rFonts w:ascii="Times New Roman" w:eastAsia="Times New Roman" w:hAnsi="Times New Roman" w:cs="Times New Roman"/>
                <w:b/>
                <w:sz w:val="20"/>
                <w:szCs w:val="20"/>
                <w:lang w:val="en-US" w:eastAsia="ru-RU"/>
              </w:rPr>
            </w:pPr>
            <w:r w:rsidRPr="00403BFC">
              <w:rPr>
                <w:rFonts w:ascii="Times New Roman" w:eastAsia="Times New Roman" w:hAnsi="Times New Roman" w:cs="Times New Roman"/>
                <w:b/>
                <w:sz w:val="20"/>
                <w:szCs w:val="20"/>
                <w:lang w:val="uk-UA" w:eastAsia="ru-RU"/>
              </w:rPr>
              <w:t>2021</w:t>
            </w:r>
          </w:p>
        </w:tc>
        <w:tc>
          <w:tcPr>
            <w:tcW w:w="708" w:type="dxa"/>
            <w:tcBorders>
              <w:top w:val="single" w:sz="4" w:space="0" w:color="auto"/>
              <w:left w:val="single" w:sz="4" w:space="0" w:color="auto"/>
              <w:bottom w:val="single" w:sz="4" w:space="0" w:color="auto"/>
              <w:right w:val="single" w:sz="4" w:space="0" w:color="auto"/>
            </w:tcBorders>
            <w:hideMark/>
          </w:tcPr>
          <w:p w:rsidR="00403BFC" w:rsidRPr="00403BFC" w:rsidRDefault="00403BFC" w:rsidP="00403BFC">
            <w:pPr>
              <w:spacing w:after="0" w:line="240" w:lineRule="auto"/>
              <w:jc w:val="center"/>
              <w:rPr>
                <w:rFonts w:ascii="Times New Roman" w:eastAsia="Times New Roman" w:hAnsi="Times New Roman" w:cs="Times New Roman"/>
                <w:b/>
                <w:sz w:val="20"/>
                <w:szCs w:val="20"/>
                <w:lang w:val="en-US" w:eastAsia="ru-RU"/>
              </w:rPr>
            </w:pPr>
            <w:r w:rsidRPr="00403BFC">
              <w:rPr>
                <w:rFonts w:ascii="Times New Roman" w:eastAsia="Times New Roman" w:hAnsi="Times New Roman" w:cs="Times New Roman"/>
                <w:b/>
                <w:sz w:val="20"/>
                <w:szCs w:val="20"/>
                <w:lang w:val="uk-UA" w:eastAsia="ru-RU"/>
              </w:rPr>
              <w:t>2022</w:t>
            </w:r>
          </w:p>
        </w:tc>
        <w:tc>
          <w:tcPr>
            <w:tcW w:w="709" w:type="dxa"/>
            <w:tcBorders>
              <w:top w:val="single" w:sz="4" w:space="0" w:color="auto"/>
              <w:left w:val="single" w:sz="4" w:space="0" w:color="auto"/>
              <w:bottom w:val="single" w:sz="4" w:space="0" w:color="auto"/>
              <w:right w:val="single" w:sz="4" w:space="0" w:color="auto"/>
            </w:tcBorders>
            <w:hideMark/>
          </w:tcPr>
          <w:p w:rsidR="00403BFC" w:rsidRPr="00403BFC" w:rsidRDefault="00403BFC" w:rsidP="00403BFC">
            <w:pPr>
              <w:spacing w:after="0" w:line="240" w:lineRule="auto"/>
              <w:jc w:val="center"/>
              <w:rPr>
                <w:rFonts w:ascii="Times New Roman" w:eastAsia="Times New Roman" w:hAnsi="Times New Roman" w:cs="Times New Roman"/>
                <w:b/>
                <w:sz w:val="20"/>
                <w:szCs w:val="20"/>
                <w:lang w:val="en-US" w:eastAsia="ru-RU"/>
              </w:rPr>
            </w:pPr>
            <w:r w:rsidRPr="00403BFC">
              <w:rPr>
                <w:rFonts w:ascii="Times New Roman" w:eastAsia="Times New Roman" w:hAnsi="Times New Roman" w:cs="Times New Roman"/>
                <w:b/>
                <w:sz w:val="20"/>
                <w:szCs w:val="20"/>
                <w:lang w:val="uk-UA" w:eastAsia="ru-RU"/>
              </w:rPr>
              <w:t>2021</w:t>
            </w:r>
          </w:p>
        </w:tc>
        <w:tc>
          <w:tcPr>
            <w:tcW w:w="567" w:type="dxa"/>
            <w:tcBorders>
              <w:top w:val="single" w:sz="4" w:space="0" w:color="auto"/>
              <w:left w:val="single" w:sz="4" w:space="0" w:color="auto"/>
              <w:bottom w:val="single" w:sz="4" w:space="0" w:color="auto"/>
              <w:right w:val="single" w:sz="4" w:space="0" w:color="auto"/>
            </w:tcBorders>
            <w:hideMark/>
          </w:tcPr>
          <w:p w:rsidR="00403BFC" w:rsidRPr="00403BFC" w:rsidRDefault="00403BFC" w:rsidP="00403BFC">
            <w:pPr>
              <w:spacing w:after="0" w:line="240" w:lineRule="auto"/>
              <w:ind w:hanging="110"/>
              <w:jc w:val="right"/>
              <w:rPr>
                <w:rFonts w:ascii="Times New Roman" w:eastAsia="Times New Roman" w:hAnsi="Times New Roman" w:cs="Times New Roman"/>
                <w:b/>
                <w:sz w:val="20"/>
                <w:szCs w:val="20"/>
                <w:lang w:val="en-US" w:eastAsia="ru-RU"/>
              </w:rPr>
            </w:pPr>
            <w:r w:rsidRPr="00403BFC">
              <w:rPr>
                <w:rFonts w:ascii="Times New Roman" w:eastAsia="Times New Roman" w:hAnsi="Times New Roman" w:cs="Times New Roman"/>
                <w:b/>
                <w:sz w:val="20"/>
                <w:szCs w:val="20"/>
                <w:lang w:val="uk-UA" w:eastAsia="ru-RU"/>
              </w:rPr>
              <w:t>2022</w:t>
            </w:r>
          </w:p>
        </w:tc>
        <w:tc>
          <w:tcPr>
            <w:tcW w:w="709" w:type="dxa"/>
            <w:tcBorders>
              <w:top w:val="single" w:sz="4" w:space="0" w:color="auto"/>
              <w:left w:val="single" w:sz="4" w:space="0" w:color="auto"/>
              <w:bottom w:val="single" w:sz="4" w:space="0" w:color="auto"/>
              <w:right w:val="single" w:sz="4" w:space="0" w:color="auto"/>
            </w:tcBorders>
            <w:hideMark/>
          </w:tcPr>
          <w:p w:rsidR="00403BFC" w:rsidRPr="00403BFC" w:rsidRDefault="00403BFC" w:rsidP="00403BFC">
            <w:pPr>
              <w:spacing w:after="0" w:line="240" w:lineRule="auto"/>
              <w:jc w:val="center"/>
              <w:rPr>
                <w:rFonts w:ascii="Times New Roman" w:eastAsia="Times New Roman" w:hAnsi="Times New Roman" w:cs="Times New Roman"/>
                <w:b/>
                <w:sz w:val="20"/>
                <w:szCs w:val="20"/>
                <w:lang w:val="en-US" w:eastAsia="ru-RU"/>
              </w:rPr>
            </w:pPr>
            <w:r w:rsidRPr="00403BFC">
              <w:rPr>
                <w:rFonts w:ascii="Times New Roman" w:eastAsia="Times New Roman" w:hAnsi="Times New Roman" w:cs="Times New Roman"/>
                <w:b/>
                <w:sz w:val="20"/>
                <w:szCs w:val="20"/>
                <w:lang w:val="uk-UA" w:eastAsia="ru-RU"/>
              </w:rPr>
              <w:t>2021</w:t>
            </w:r>
          </w:p>
        </w:tc>
        <w:tc>
          <w:tcPr>
            <w:tcW w:w="708" w:type="dxa"/>
            <w:tcBorders>
              <w:top w:val="single" w:sz="4" w:space="0" w:color="auto"/>
              <w:left w:val="single" w:sz="4" w:space="0" w:color="auto"/>
              <w:bottom w:val="single" w:sz="4" w:space="0" w:color="auto"/>
              <w:right w:val="single" w:sz="4" w:space="0" w:color="auto"/>
            </w:tcBorders>
            <w:hideMark/>
          </w:tcPr>
          <w:p w:rsidR="00403BFC" w:rsidRPr="00403BFC" w:rsidRDefault="00403BFC" w:rsidP="00403BFC">
            <w:pPr>
              <w:spacing w:after="0" w:line="240" w:lineRule="auto"/>
              <w:jc w:val="center"/>
              <w:rPr>
                <w:rFonts w:ascii="Times New Roman" w:eastAsia="Times New Roman" w:hAnsi="Times New Roman" w:cs="Times New Roman"/>
                <w:b/>
                <w:sz w:val="20"/>
                <w:szCs w:val="20"/>
                <w:lang w:val="en-US" w:eastAsia="ru-RU"/>
              </w:rPr>
            </w:pPr>
            <w:r w:rsidRPr="00403BFC">
              <w:rPr>
                <w:rFonts w:ascii="Times New Roman" w:eastAsia="Times New Roman" w:hAnsi="Times New Roman" w:cs="Times New Roman"/>
                <w:b/>
                <w:sz w:val="20"/>
                <w:szCs w:val="20"/>
                <w:lang w:val="uk-UA" w:eastAsia="ru-RU"/>
              </w:rPr>
              <w:t>2022</w:t>
            </w:r>
          </w:p>
        </w:tc>
        <w:tc>
          <w:tcPr>
            <w:tcW w:w="710" w:type="dxa"/>
            <w:tcBorders>
              <w:top w:val="single" w:sz="4" w:space="0" w:color="auto"/>
              <w:left w:val="single" w:sz="4" w:space="0" w:color="auto"/>
              <w:bottom w:val="single" w:sz="4" w:space="0" w:color="auto"/>
              <w:right w:val="single" w:sz="4" w:space="0" w:color="auto"/>
            </w:tcBorders>
            <w:hideMark/>
          </w:tcPr>
          <w:p w:rsidR="00403BFC" w:rsidRPr="00403BFC" w:rsidRDefault="00403BFC" w:rsidP="00403BFC">
            <w:pPr>
              <w:spacing w:after="0" w:line="240" w:lineRule="auto"/>
              <w:jc w:val="center"/>
              <w:rPr>
                <w:rFonts w:ascii="Times New Roman" w:eastAsia="Times New Roman" w:hAnsi="Times New Roman" w:cs="Times New Roman"/>
                <w:b/>
                <w:sz w:val="20"/>
                <w:szCs w:val="20"/>
                <w:lang w:val="en-US" w:eastAsia="ru-RU"/>
              </w:rPr>
            </w:pPr>
            <w:r w:rsidRPr="00403BFC">
              <w:rPr>
                <w:rFonts w:ascii="Times New Roman" w:eastAsia="Times New Roman" w:hAnsi="Times New Roman" w:cs="Times New Roman"/>
                <w:b/>
                <w:sz w:val="20"/>
                <w:szCs w:val="20"/>
                <w:lang w:val="uk-UA" w:eastAsia="ru-RU"/>
              </w:rPr>
              <w:t>2021</w:t>
            </w:r>
          </w:p>
        </w:tc>
        <w:tc>
          <w:tcPr>
            <w:tcW w:w="708" w:type="dxa"/>
            <w:tcBorders>
              <w:top w:val="single" w:sz="4" w:space="0" w:color="auto"/>
              <w:left w:val="single" w:sz="4" w:space="0" w:color="auto"/>
              <w:bottom w:val="single" w:sz="4" w:space="0" w:color="auto"/>
              <w:right w:val="single" w:sz="4" w:space="0" w:color="auto"/>
            </w:tcBorders>
            <w:hideMark/>
          </w:tcPr>
          <w:p w:rsidR="00403BFC" w:rsidRPr="00403BFC" w:rsidRDefault="00403BFC" w:rsidP="00403BFC">
            <w:pPr>
              <w:spacing w:after="0" w:line="240" w:lineRule="auto"/>
              <w:jc w:val="center"/>
              <w:rPr>
                <w:rFonts w:ascii="Times New Roman" w:eastAsia="Times New Roman" w:hAnsi="Times New Roman" w:cs="Times New Roman"/>
                <w:b/>
                <w:sz w:val="20"/>
                <w:szCs w:val="20"/>
                <w:lang w:val="en-US" w:eastAsia="ru-RU"/>
              </w:rPr>
            </w:pPr>
            <w:r w:rsidRPr="00403BFC">
              <w:rPr>
                <w:rFonts w:ascii="Times New Roman" w:eastAsia="Times New Roman" w:hAnsi="Times New Roman" w:cs="Times New Roman"/>
                <w:b/>
                <w:sz w:val="20"/>
                <w:szCs w:val="20"/>
                <w:lang w:val="uk-UA" w:eastAsia="ru-RU"/>
              </w:rPr>
              <w:t>2022</w:t>
            </w:r>
          </w:p>
        </w:tc>
        <w:tc>
          <w:tcPr>
            <w:tcW w:w="709" w:type="dxa"/>
            <w:tcBorders>
              <w:top w:val="single" w:sz="4" w:space="0" w:color="auto"/>
              <w:left w:val="single" w:sz="4" w:space="0" w:color="auto"/>
              <w:bottom w:val="single" w:sz="4" w:space="0" w:color="auto"/>
              <w:right w:val="single" w:sz="4" w:space="0" w:color="auto"/>
            </w:tcBorders>
            <w:hideMark/>
          </w:tcPr>
          <w:p w:rsidR="00403BFC" w:rsidRPr="00403BFC" w:rsidRDefault="00403BFC" w:rsidP="00403BFC">
            <w:pPr>
              <w:spacing w:after="0" w:line="240" w:lineRule="auto"/>
              <w:jc w:val="center"/>
              <w:rPr>
                <w:rFonts w:ascii="Times New Roman" w:eastAsia="Times New Roman" w:hAnsi="Times New Roman" w:cs="Times New Roman"/>
                <w:b/>
                <w:sz w:val="20"/>
                <w:szCs w:val="20"/>
                <w:lang w:val="en-US" w:eastAsia="ru-RU"/>
              </w:rPr>
            </w:pPr>
            <w:r w:rsidRPr="00403BFC">
              <w:rPr>
                <w:rFonts w:ascii="Times New Roman" w:eastAsia="Times New Roman" w:hAnsi="Times New Roman" w:cs="Times New Roman"/>
                <w:b/>
                <w:sz w:val="20"/>
                <w:szCs w:val="20"/>
                <w:lang w:val="uk-UA" w:eastAsia="ru-RU"/>
              </w:rPr>
              <w:t>2021</w:t>
            </w:r>
          </w:p>
        </w:tc>
        <w:tc>
          <w:tcPr>
            <w:tcW w:w="678" w:type="dxa"/>
            <w:tcBorders>
              <w:top w:val="single" w:sz="4" w:space="0" w:color="auto"/>
              <w:left w:val="single" w:sz="4" w:space="0" w:color="auto"/>
              <w:bottom w:val="single" w:sz="4" w:space="0" w:color="auto"/>
              <w:right w:val="single" w:sz="4" w:space="0" w:color="auto"/>
            </w:tcBorders>
            <w:hideMark/>
          </w:tcPr>
          <w:p w:rsidR="00403BFC" w:rsidRPr="00403BFC" w:rsidRDefault="00403BFC" w:rsidP="00403BFC">
            <w:pPr>
              <w:spacing w:after="0" w:line="240" w:lineRule="auto"/>
              <w:jc w:val="center"/>
              <w:rPr>
                <w:rFonts w:ascii="Times New Roman" w:eastAsia="Times New Roman" w:hAnsi="Times New Roman" w:cs="Times New Roman"/>
                <w:b/>
                <w:sz w:val="20"/>
                <w:szCs w:val="20"/>
                <w:lang w:val="en-US" w:eastAsia="ru-RU"/>
              </w:rPr>
            </w:pPr>
            <w:r w:rsidRPr="00403BFC">
              <w:rPr>
                <w:rFonts w:ascii="Times New Roman" w:eastAsia="Times New Roman" w:hAnsi="Times New Roman" w:cs="Times New Roman"/>
                <w:b/>
                <w:sz w:val="20"/>
                <w:szCs w:val="20"/>
                <w:lang w:val="uk-UA" w:eastAsia="ru-RU"/>
              </w:rPr>
              <w:t>2022</w:t>
            </w:r>
          </w:p>
        </w:tc>
        <w:tc>
          <w:tcPr>
            <w:tcW w:w="706" w:type="dxa"/>
            <w:tcBorders>
              <w:top w:val="single" w:sz="4" w:space="0" w:color="auto"/>
              <w:left w:val="single" w:sz="4" w:space="0" w:color="auto"/>
              <w:bottom w:val="single" w:sz="4" w:space="0" w:color="auto"/>
              <w:right w:val="single" w:sz="4" w:space="0" w:color="auto"/>
            </w:tcBorders>
            <w:hideMark/>
          </w:tcPr>
          <w:p w:rsidR="00403BFC" w:rsidRPr="00403BFC" w:rsidRDefault="00403BFC" w:rsidP="00403BFC">
            <w:pPr>
              <w:spacing w:after="0" w:line="240" w:lineRule="auto"/>
              <w:jc w:val="center"/>
              <w:rPr>
                <w:rFonts w:ascii="Times New Roman" w:eastAsia="Times New Roman" w:hAnsi="Times New Roman" w:cs="Times New Roman"/>
                <w:b/>
                <w:sz w:val="20"/>
                <w:szCs w:val="20"/>
                <w:lang w:val="en-US" w:eastAsia="ru-RU"/>
              </w:rPr>
            </w:pPr>
            <w:r w:rsidRPr="00403BFC">
              <w:rPr>
                <w:rFonts w:ascii="Times New Roman" w:eastAsia="Times New Roman" w:hAnsi="Times New Roman" w:cs="Times New Roman"/>
                <w:b/>
                <w:sz w:val="20"/>
                <w:szCs w:val="20"/>
                <w:lang w:val="uk-UA" w:eastAsia="ru-RU"/>
              </w:rPr>
              <w:t>2021</w:t>
            </w:r>
          </w:p>
        </w:tc>
        <w:tc>
          <w:tcPr>
            <w:tcW w:w="600" w:type="dxa"/>
            <w:tcBorders>
              <w:top w:val="single" w:sz="4" w:space="0" w:color="auto"/>
              <w:left w:val="single" w:sz="4" w:space="0" w:color="auto"/>
              <w:bottom w:val="single" w:sz="4" w:space="0" w:color="auto"/>
              <w:right w:val="single" w:sz="4" w:space="0" w:color="auto"/>
            </w:tcBorders>
            <w:hideMark/>
          </w:tcPr>
          <w:p w:rsidR="00403BFC" w:rsidRPr="00403BFC" w:rsidRDefault="00403BFC" w:rsidP="00403BFC">
            <w:pPr>
              <w:spacing w:after="0" w:line="240" w:lineRule="auto"/>
              <w:ind w:left="-70"/>
              <w:jc w:val="right"/>
              <w:rPr>
                <w:rFonts w:ascii="Times New Roman" w:eastAsia="Times New Roman" w:hAnsi="Times New Roman" w:cs="Times New Roman"/>
                <w:b/>
                <w:sz w:val="20"/>
                <w:szCs w:val="20"/>
                <w:lang w:val="en-US" w:eastAsia="ru-RU"/>
              </w:rPr>
            </w:pPr>
            <w:r w:rsidRPr="00403BFC">
              <w:rPr>
                <w:rFonts w:ascii="Times New Roman" w:eastAsia="Times New Roman" w:hAnsi="Times New Roman" w:cs="Times New Roman"/>
                <w:b/>
                <w:sz w:val="20"/>
                <w:szCs w:val="20"/>
                <w:lang w:val="uk-UA" w:eastAsia="ru-RU"/>
              </w:rPr>
              <w:t>2022</w:t>
            </w:r>
          </w:p>
        </w:tc>
      </w:tr>
      <w:tr w:rsidR="00403BFC" w:rsidRPr="00403BFC" w:rsidTr="00403BFC">
        <w:tc>
          <w:tcPr>
            <w:tcW w:w="300" w:type="dxa"/>
            <w:vMerge/>
            <w:tcBorders>
              <w:top w:val="single" w:sz="4" w:space="0" w:color="auto"/>
              <w:left w:val="single" w:sz="4" w:space="0" w:color="auto"/>
              <w:bottom w:val="single" w:sz="4" w:space="0" w:color="auto"/>
              <w:right w:val="single" w:sz="4" w:space="0" w:color="auto"/>
            </w:tcBorders>
            <w:vAlign w:val="center"/>
            <w:hideMark/>
          </w:tcPr>
          <w:p w:rsidR="00403BFC" w:rsidRPr="00403BFC" w:rsidRDefault="00403BFC" w:rsidP="00403BFC">
            <w:pPr>
              <w:spacing w:after="0" w:line="240" w:lineRule="auto"/>
              <w:rPr>
                <w:rFonts w:ascii="Times New Roman" w:eastAsia="Times New Roman" w:hAnsi="Times New Roman" w:cs="Times New Roman"/>
                <w:sz w:val="20"/>
                <w:szCs w:val="20"/>
                <w:lang w:val="uk-UA" w:eastAsia="ru-RU"/>
              </w:rPr>
            </w:pPr>
          </w:p>
        </w:tc>
        <w:tc>
          <w:tcPr>
            <w:tcW w:w="709" w:type="dxa"/>
            <w:tcBorders>
              <w:top w:val="single" w:sz="4" w:space="0" w:color="auto"/>
              <w:left w:val="single" w:sz="4" w:space="0" w:color="auto"/>
              <w:bottom w:val="single" w:sz="4" w:space="0" w:color="auto"/>
              <w:right w:val="single" w:sz="4" w:space="0" w:color="auto"/>
            </w:tcBorders>
            <w:hideMark/>
          </w:tcPr>
          <w:p w:rsidR="00403BFC" w:rsidRPr="00403BFC" w:rsidRDefault="00403BFC" w:rsidP="00403BFC">
            <w:pPr>
              <w:spacing w:after="0" w:line="240" w:lineRule="auto"/>
              <w:jc w:val="center"/>
              <w:rPr>
                <w:rFonts w:ascii="Times New Roman" w:eastAsia="Times New Roman" w:hAnsi="Times New Roman" w:cs="Times New Roman"/>
                <w:sz w:val="20"/>
                <w:szCs w:val="20"/>
                <w:lang w:val="en-US" w:eastAsia="ru-RU"/>
              </w:rPr>
            </w:pPr>
            <w:r w:rsidRPr="00403BFC">
              <w:rPr>
                <w:rFonts w:ascii="Times New Roman" w:eastAsia="Times New Roman" w:hAnsi="Times New Roman" w:cs="Times New Roman"/>
                <w:sz w:val="20"/>
                <w:szCs w:val="20"/>
                <w:lang w:val="en-US" w:eastAsia="ru-RU"/>
              </w:rPr>
              <w:t>33</w:t>
            </w:r>
          </w:p>
        </w:tc>
        <w:tc>
          <w:tcPr>
            <w:tcW w:w="568" w:type="dxa"/>
            <w:tcBorders>
              <w:top w:val="single" w:sz="4" w:space="0" w:color="auto"/>
              <w:left w:val="single" w:sz="4" w:space="0" w:color="auto"/>
              <w:bottom w:val="single" w:sz="4" w:space="0" w:color="auto"/>
              <w:right w:val="single" w:sz="4" w:space="0" w:color="auto"/>
            </w:tcBorders>
            <w:hideMark/>
          </w:tcPr>
          <w:p w:rsidR="00403BFC" w:rsidRPr="00403BFC" w:rsidRDefault="00403BFC" w:rsidP="00403BFC">
            <w:pPr>
              <w:spacing w:after="0" w:line="240" w:lineRule="auto"/>
              <w:jc w:val="center"/>
              <w:rPr>
                <w:rFonts w:ascii="Times New Roman" w:eastAsia="Times New Roman" w:hAnsi="Times New Roman" w:cs="Times New Roman"/>
                <w:sz w:val="20"/>
                <w:szCs w:val="20"/>
                <w:lang w:val="en-US" w:eastAsia="ru-RU"/>
              </w:rPr>
            </w:pPr>
            <w:r w:rsidRPr="00403BFC">
              <w:rPr>
                <w:rFonts w:ascii="Times New Roman" w:eastAsia="Times New Roman" w:hAnsi="Times New Roman" w:cs="Times New Roman"/>
                <w:sz w:val="20"/>
                <w:szCs w:val="20"/>
                <w:lang w:val="en-US" w:eastAsia="ru-RU"/>
              </w:rPr>
              <w:t>34</w:t>
            </w:r>
          </w:p>
        </w:tc>
        <w:tc>
          <w:tcPr>
            <w:tcW w:w="708" w:type="dxa"/>
            <w:tcBorders>
              <w:top w:val="single" w:sz="4" w:space="0" w:color="auto"/>
              <w:left w:val="single" w:sz="4" w:space="0" w:color="auto"/>
              <w:bottom w:val="single" w:sz="4" w:space="0" w:color="auto"/>
              <w:right w:val="single" w:sz="4" w:space="0" w:color="auto"/>
            </w:tcBorders>
            <w:hideMark/>
          </w:tcPr>
          <w:p w:rsidR="00403BFC" w:rsidRPr="00403BFC" w:rsidRDefault="00403BFC" w:rsidP="00403BFC">
            <w:pPr>
              <w:spacing w:after="0" w:line="240" w:lineRule="auto"/>
              <w:jc w:val="center"/>
              <w:rPr>
                <w:rFonts w:ascii="Times New Roman" w:eastAsia="Times New Roman" w:hAnsi="Times New Roman" w:cs="Times New Roman"/>
                <w:sz w:val="20"/>
                <w:szCs w:val="20"/>
                <w:lang w:val="en-US" w:eastAsia="ru-RU"/>
              </w:rPr>
            </w:pPr>
            <w:r w:rsidRPr="00403BFC">
              <w:rPr>
                <w:rFonts w:ascii="Times New Roman" w:eastAsia="Times New Roman" w:hAnsi="Times New Roman" w:cs="Times New Roman"/>
                <w:sz w:val="20"/>
                <w:szCs w:val="20"/>
                <w:lang w:val="en-US" w:eastAsia="ru-RU"/>
              </w:rPr>
              <w:t>35</w:t>
            </w:r>
          </w:p>
        </w:tc>
        <w:tc>
          <w:tcPr>
            <w:tcW w:w="708" w:type="dxa"/>
            <w:tcBorders>
              <w:top w:val="single" w:sz="4" w:space="0" w:color="auto"/>
              <w:left w:val="single" w:sz="4" w:space="0" w:color="auto"/>
              <w:bottom w:val="single" w:sz="4" w:space="0" w:color="auto"/>
              <w:right w:val="single" w:sz="4" w:space="0" w:color="auto"/>
            </w:tcBorders>
            <w:hideMark/>
          </w:tcPr>
          <w:p w:rsidR="00403BFC" w:rsidRPr="00403BFC" w:rsidRDefault="00403BFC" w:rsidP="00403BFC">
            <w:pPr>
              <w:spacing w:after="0" w:line="240" w:lineRule="auto"/>
              <w:jc w:val="center"/>
              <w:rPr>
                <w:rFonts w:ascii="Times New Roman" w:eastAsia="Times New Roman" w:hAnsi="Times New Roman" w:cs="Times New Roman"/>
                <w:sz w:val="20"/>
                <w:szCs w:val="20"/>
                <w:lang w:val="en-US" w:eastAsia="ru-RU"/>
              </w:rPr>
            </w:pPr>
            <w:r w:rsidRPr="00403BFC">
              <w:rPr>
                <w:rFonts w:ascii="Times New Roman" w:eastAsia="Times New Roman" w:hAnsi="Times New Roman" w:cs="Times New Roman"/>
                <w:sz w:val="20"/>
                <w:szCs w:val="20"/>
                <w:lang w:val="en-US" w:eastAsia="ru-RU"/>
              </w:rPr>
              <w:t>36</w:t>
            </w:r>
          </w:p>
        </w:tc>
        <w:tc>
          <w:tcPr>
            <w:tcW w:w="709" w:type="dxa"/>
            <w:tcBorders>
              <w:top w:val="single" w:sz="4" w:space="0" w:color="auto"/>
              <w:left w:val="single" w:sz="4" w:space="0" w:color="auto"/>
              <w:bottom w:val="single" w:sz="4" w:space="0" w:color="auto"/>
              <w:right w:val="single" w:sz="4" w:space="0" w:color="auto"/>
            </w:tcBorders>
            <w:hideMark/>
          </w:tcPr>
          <w:p w:rsidR="00403BFC" w:rsidRPr="00403BFC" w:rsidRDefault="00403BFC" w:rsidP="00403BFC">
            <w:pPr>
              <w:spacing w:after="0" w:line="240" w:lineRule="auto"/>
              <w:jc w:val="center"/>
              <w:rPr>
                <w:rFonts w:ascii="Times New Roman" w:eastAsia="Times New Roman" w:hAnsi="Times New Roman" w:cs="Times New Roman"/>
                <w:sz w:val="20"/>
                <w:szCs w:val="20"/>
                <w:lang w:val="en-US" w:eastAsia="ru-RU"/>
              </w:rPr>
            </w:pPr>
            <w:r w:rsidRPr="00403BFC">
              <w:rPr>
                <w:rFonts w:ascii="Times New Roman" w:eastAsia="Times New Roman" w:hAnsi="Times New Roman" w:cs="Times New Roman"/>
                <w:sz w:val="20"/>
                <w:szCs w:val="20"/>
                <w:lang w:val="en-US" w:eastAsia="ru-RU"/>
              </w:rPr>
              <w:t>37</w:t>
            </w:r>
          </w:p>
        </w:tc>
        <w:tc>
          <w:tcPr>
            <w:tcW w:w="709" w:type="dxa"/>
            <w:tcBorders>
              <w:top w:val="single" w:sz="4" w:space="0" w:color="auto"/>
              <w:left w:val="single" w:sz="4" w:space="0" w:color="auto"/>
              <w:bottom w:val="single" w:sz="4" w:space="0" w:color="auto"/>
              <w:right w:val="single" w:sz="4" w:space="0" w:color="auto"/>
            </w:tcBorders>
            <w:hideMark/>
          </w:tcPr>
          <w:p w:rsidR="00403BFC" w:rsidRPr="00403BFC" w:rsidRDefault="00403BFC" w:rsidP="00403BFC">
            <w:pPr>
              <w:spacing w:after="0" w:line="240" w:lineRule="auto"/>
              <w:jc w:val="center"/>
              <w:rPr>
                <w:rFonts w:ascii="Times New Roman" w:eastAsia="Times New Roman" w:hAnsi="Times New Roman" w:cs="Times New Roman"/>
                <w:sz w:val="20"/>
                <w:szCs w:val="20"/>
                <w:lang w:val="en-US" w:eastAsia="ru-RU"/>
              </w:rPr>
            </w:pPr>
            <w:r w:rsidRPr="00403BFC">
              <w:rPr>
                <w:rFonts w:ascii="Times New Roman" w:eastAsia="Times New Roman" w:hAnsi="Times New Roman" w:cs="Times New Roman"/>
                <w:sz w:val="20"/>
                <w:szCs w:val="20"/>
                <w:lang w:val="en-US" w:eastAsia="ru-RU"/>
              </w:rPr>
              <w:t>38</w:t>
            </w:r>
          </w:p>
        </w:tc>
        <w:tc>
          <w:tcPr>
            <w:tcW w:w="709" w:type="dxa"/>
            <w:tcBorders>
              <w:top w:val="single" w:sz="4" w:space="0" w:color="auto"/>
              <w:left w:val="single" w:sz="4" w:space="0" w:color="auto"/>
              <w:bottom w:val="single" w:sz="4" w:space="0" w:color="auto"/>
              <w:right w:val="single" w:sz="4" w:space="0" w:color="auto"/>
            </w:tcBorders>
            <w:hideMark/>
          </w:tcPr>
          <w:p w:rsidR="00403BFC" w:rsidRPr="00403BFC" w:rsidRDefault="00403BFC" w:rsidP="00403BFC">
            <w:pPr>
              <w:spacing w:after="0" w:line="240" w:lineRule="auto"/>
              <w:jc w:val="center"/>
              <w:rPr>
                <w:rFonts w:ascii="Times New Roman" w:eastAsia="Times New Roman" w:hAnsi="Times New Roman" w:cs="Times New Roman"/>
                <w:sz w:val="20"/>
                <w:szCs w:val="20"/>
                <w:lang w:val="en-US" w:eastAsia="ru-RU"/>
              </w:rPr>
            </w:pPr>
            <w:r w:rsidRPr="00403BFC">
              <w:rPr>
                <w:rFonts w:ascii="Times New Roman" w:eastAsia="Times New Roman" w:hAnsi="Times New Roman" w:cs="Times New Roman"/>
                <w:sz w:val="20"/>
                <w:szCs w:val="20"/>
                <w:lang w:val="en-US" w:eastAsia="ru-RU"/>
              </w:rPr>
              <w:t>39</w:t>
            </w:r>
          </w:p>
        </w:tc>
        <w:tc>
          <w:tcPr>
            <w:tcW w:w="709" w:type="dxa"/>
            <w:tcBorders>
              <w:top w:val="single" w:sz="4" w:space="0" w:color="auto"/>
              <w:left w:val="single" w:sz="4" w:space="0" w:color="auto"/>
              <w:bottom w:val="single" w:sz="4" w:space="0" w:color="auto"/>
              <w:right w:val="single" w:sz="4" w:space="0" w:color="auto"/>
            </w:tcBorders>
            <w:hideMark/>
          </w:tcPr>
          <w:p w:rsidR="00403BFC" w:rsidRPr="00403BFC" w:rsidRDefault="00403BFC" w:rsidP="00403BFC">
            <w:pPr>
              <w:spacing w:after="0" w:line="240" w:lineRule="auto"/>
              <w:jc w:val="center"/>
              <w:rPr>
                <w:rFonts w:ascii="Times New Roman" w:eastAsia="Times New Roman" w:hAnsi="Times New Roman" w:cs="Times New Roman"/>
                <w:sz w:val="20"/>
                <w:szCs w:val="20"/>
                <w:lang w:val="en-US" w:eastAsia="ru-RU"/>
              </w:rPr>
            </w:pPr>
            <w:r w:rsidRPr="00403BFC">
              <w:rPr>
                <w:rFonts w:ascii="Times New Roman" w:eastAsia="Times New Roman" w:hAnsi="Times New Roman" w:cs="Times New Roman"/>
                <w:sz w:val="20"/>
                <w:szCs w:val="20"/>
                <w:lang w:val="en-US" w:eastAsia="ru-RU"/>
              </w:rPr>
              <w:t>40</w:t>
            </w:r>
          </w:p>
        </w:tc>
        <w:tc>
          <w:tcPr>
            <w:tcW w:w="709" w:type="dxa"/>
            <w:tcBorders>
              <w:top w:val="single" w:sz="4" w:space="0" w:color="auto"/>
              <w:left w:val="single" w:sz="4" w:space="0" w:color="auto"/>
              <w:bottom w:val="single" w:sz="4" w:space="0" w:color="auto"/>
              <w:right w:val="single" w:sz="4" w:space="0" w:color="auto"/>
            </w:tcBorders>
            <w:hideMark/>
          </w:tcPr>
          <w:p w:rsidR="00403BFC" w:rsidRPr="00403BFC" w:rsidRDefault="00403BFC" w:rsidP="00403BFC">
            <w:pPr>
              <w:spacing w:after="0" w:line="240" w:lineRule="auto"/>
              <w:jc w:val="center"/>
              <w:rPr>
                <w:rFonts w:ascii="Times New Roman" w:eastAsia="Times New Roman" w:hAnsi="Times New Roman" w:cs="Times New Roman"/>
                <w:sz w:val="20"/>
                <w:szCs w:val="20"/>
                <w:lang w:val="en-US" w:eastAsia="ru-RU"/>
              </w:rPr>
            </w:pPr>
            <w:r w:rsidRPr="00403BFC">
              <w:rPr>
                <w:rFonts w:ascii="Times New Roman" w:eastAsia="Times New Roman" w:hAnsi="Times New Roman" w:cs="Times New Roman"/>
                <w:sz w:val="20"/>
                <w:szCs w:val="20"/>
                <w:lang w:val="en-US" w:eastAsia="ru-RU"/>
              </w:rPr>
              <w:t>41</w:t>
            </w:r>
          </w:p>
        </w:tc>
        <w:tc>
          <w:tcPr>
            <w:tcW w:w="567" w:type="dxa"/>
            <w:tcBorders>
              <w:top w:val="single" w:sz="4" w:space="0" w:color="auto"/>
              <w:left w:val="single" w:sz="4" w:space="0" w:color="auto"/>
              <w:bottom w:val="single" w:sz="4" w:space="0" w:color="auto"/>
              <w:right w:val="single" w:sz="4" w:space="0" w:color="auto"/>
            </w:tcBorders>
            <w:hideMark/>
          </w:tcPr>
          <w:p w:rsidR="00403BFC" w:rsidRPr="00403BFC" w:rsidRDefault="00403BFC" w:rsidP="00403BFC">
            <w:pPr>
              <w:spacing w:after="0" w:line="240" w:lineRule="auto"/>
              <w:jc w:val="center"/>
              <w:rPr>
                <w:rFonts w:ascii="Times New Roman" w:eastAsia="Times New Roman" w:hAnsi="Times New Roman" w:cs="Times New Roman"/>
                <w:sz w:val="20"/>
                <w:szCs w:val="20"/>
                <w:lang w:val="en-US" w:eastAsia="ru-RU"/>
              </w:rPr>
            </w:pPr>
            <w:r w:rsidRPr="00403BFC">
              <w:rPr>
                <w:rFonts w:ascii="Times New Roman" w:eastAsia="Times New Roman" w:hAnsi="Times New Roman" w:cs="Times New Roman"/>
                <w:sz w:val="20"/>
                <w:szCs w:val="20"/>
                <w:lang w:val="en-US" w:eastAsia="ru-RU"/>
              </w:rPr>
              <w:t>42</w:t>
            </w:r>
          </w:p>
        </w:tc>
        <w:tc>
          <w:tcPr>
            <w:tcW w:w="709" w:type="dxa"/>
            <w:tcBorders>
              <w:top w:val="single" w:sz="4" w:space="0" w:color="auto"/>
              <w:left w:val="single" w:sz="4" w:space="0" w:color="auto"/>
              <w:bottom w:val="single" w:sz="4" w:space="0" w:color="auto"/>
              <w:right w:val="single" w:sz="4" w:space="0" w:color="auto"/>
            </w:tcBorders>
            <w:hideMark/>
          </w:tcPr>
          <w:p w:rsidR="00403BFC" w:rsidRPr="00403BFC" w:rsidRDefault="00403BFC" w:rsidP="00403BFC">
            <w:pPr>
              <w:spacing w:after="0" w:line="240" w:lineRule="auto"/>
              <w:jc w:val="center"/>
              <w:rPr>
                <w:rFonts w:ascii="Times New Roman" w:eastAsia="Times New Roman" w:hAnsi="Times New Roman" w:cs="Times New Roman"/>
                <w:sz w:val="20"/>
                <w:szCs w:val="20"/>
                <w:lang w:val="en-US" w:eastAsia="ru-RU"/>
              </w:rPr>
            </w:pPr>
            <w:r w:rsidRPr="00403BFC">
              <w:rPr>
                <w:rFonts w:ascii="Times New Roman" w:eastAsia="Times New Roman" w:hAnsi="Times New Roman" w:cs="Times New Roman"/>
                <w:sz w:val="20"/>
                <w:szCs w:val="20"/>
                <w:lang w:val="en-US" w:eastAsia="ru-RU"/>
              </w:rPr>
              <w:t>43</w:t>
            </w:r>
          </w:p>
        </w:tc>
        <w:tc>
          <w:tcPr>
            <w:tcW w:w="708" w:type="dxa"/>
            <w:tcBorders>
              <w:top w:val="single" w:sz="4" w:space="0" w:color="auto"/>
              <w:left w:val="single" w:sz="4" w:space="0" w:color="auto"/>
              <w:bottom w:val="single" w:sz="4" w:space="0" w:color="auto"/>
              <w:right w:val="single" w:sz="4" w:space="0" w:color="auto"/>
            </w:tcBorders>
            <w:hideMark/>
          </w:tcPr>
          <w:p w:rsidR="00403BFC" w:rsidRPr="00403BFC" w:rsidRDefault="00403BFC" w:rsidP="00403BFC">
            <w:pPr>
              <w:spacing w:after="0" w:line="240" w:lineRule="auto"/>
              <w:jc w:val="center"/>
              <w:rPr>
                <w:rFonts w:ascii="Times New Roman" w:eastAsia="Times New Roman" w:hAnsi="Times New Roman" w:cs="Times New Roman"/>
                <w:sz w:val="20"/>
                <w:szCs w:val="20"/>
                <w:lang w:val="en-US" w:eastAsia="ru-RU"/>
              </w:rPr>
            </w:pPr>
            <w:r w:rsidRPr="00403BFC">
              <w:rPr>
                <w:rFonts w:ascii="Times New Roman" w:eastAsia="Times New Roman" w:hAnsi="Times New Roman" w:cs="Times New Roman"/>
                <w:sz w:val="20"/>
                <w:szCs w:val="20"/>
                <w:lang w:val="en-US" w:eastAsia="ru-RU"/>
              </w:rPr>
              <w:t>44</w:t>
            </w:r>
          </w:p>
        </w:tc>
        <w:tc>
          <w:tcPr>
            <w:tcW w:w="709" w:type="dxa"/>
            <w:tcBorders>
              <w:top w:val="single" w:sz="4" w:space="0" w:color="auto"/>
              <w:left w:val="single" w:sz="4" w:space="0" w:color="auto"/>
              <w:bottom w:val="single" w:sz="4" w:space="0" w:color="auto"/>
              <w:right w:val="single" w:sz="4" w:space="0" w:color="auto"/>
            </w:tcBorders>
            <w:hideMark/>
          </w:tcPr>
          <w:p w:rsidR="00403BFC" w:rsidRPr="00403BFC" w:rsidRDefault="00403BFC" w:rsidP="00403BFC">
            <w:pPr>
              <w:spacing w:after="0" w:line="240" w:lineRule="auto"/>
              <w:jc w:val="center"/>
              <w:rPr>
                <w:rFonts w:ascii="Times New Roman" w:eastAsia="Times New Roman" w:hAnsi="Times New Roman" w:cs="Times New Roman"/>
                <w:sz w:val="20"/>
                <w:szCs w:val="20"/>
                <w:lang w:val="en-US" w:eastAsia="ru-RU"/>
              </w:rPr>
            </w:pPr>
            <w:r w:rsidRPr="00403BFC">
              <w:rPr>
                <w:rFonts w:ascii="Times New Roman" w:eastAsia="Times New Roman" w:hAnsi="Times New Roman" w:cs="Times New Roman"/>
                <w:sz w:val="20"/>
                <w:szCs w:val="20"/>
                <w:lang w:val="en-US" w:eastAsia="ru-RU"/>
              </w:rPr>
              <w:t>45</w:t>
            </w:r>
          </w:p>
        </w:tc>
        <w:tc>
          <w:tcPr>
            <w:tcW w:w="567" w:type="dxa"/>
            <w:tcBorders>
              <w:top w:val="single" w:sz="4" w:space="0" w:color="auto"/>
              <w:left w:val="single" w:sz="4" w:space="0" w:color="auto"/>
              <w:bottom w:val="single" w:sz="4" w:space="0" w:color="auto"/>
              <w:right w:val="single" w:sz="4" w:space="0" w:color="auto"/>
            </w:tcBorders>
            <w:hideMark/>
          </w:tcPr>
          <w:p w:rsidR="00403BFC" w:rsidRPr="00403BFC" w:rsidRDefault="00403BFC" w:rsidP="00403BFC">
            <w:pPr>
              <w:spacing w:after="0" w:line="240" w:lineRule="auto"/>
              <w:jc w:val="center"/>
              <w:rPr>
                <w:rFonts w:ascii="Times New Roman" w:eastAsia="Times New Roman" w:hAnsi="Times New Roman" w:cs="Times New Roman"/>
                <w:sz w:val="20"/>
                <w:szCs w:val="20"/>
                <w:lang w:val="en-US" w:eastAsia="ru-RU"/>
              </w:rPr>
            </w:pPr>
            <w:r w:rsidRPr="00403BFC">
              <w:rPr>
                <w:rFonts w:ascii="Times New Roman" w:eastAsia="Times New Roman" w:hAnsi="Times New Roman" w:cs="Times New Roman"/>
                <w:sz w:val="20"/>
                <w:szCs w:val="20"/>
                <w:lang w:val="en-US" w:eastAsia="ru-RU"/>
              </w:rPr>
              <w:t>46</w:t>
            </w:r>
          </w:p>
        </w:tc>
        <w:tc>
          <w:tcPr>
            <w:tcW w:w="709" w:type="dxa"/>
            <w:tcBorders>
              <w:top w:val="single" w:sz="4" w:space="0" w:color="auto"/>
              <w:left w:val="single" w:sz="4" w:space="0" w:color="auto"/>
              <w:bottom w:val="single" w:sz="4" w:space="0" w:color="auto"/>
              <w:right w:val="single" w:sz="4" w:space="0" w:color="auto"/>
            </w:tcBorders>
            <w:hideMark/>
          </w:tcPr>
          <w:p w:rsidR="00403BFC" w:rsidRPr="00403BFC" w:rsidRDefault="00403BFC" w:rsidP="00403BFC">
            <w:pPr>
              <w:spacing w:after="0" w:line="240" w:lineRule="auto"/>
              <w:jc w:val="center"/>
              <w:rPr>
                <w:rFonts w:ascii="Times New Roman" w:eastAsia="Times New Roman" w:hAnsi="Times New Roman" w:cs="Times New Roman"/>
                <w:sz w:val="20"/>
                <w:szCs w:val="20"/>
                <w:lang w:val="en-US" w:eastAsia="ru-RU"/>
              </w:rPr>
            </w:pPr>
            <w:r w:rsidRPr="00403BFC">
              <w:rPr>
                <w:rFonts w:ascii="Times New Roman" w:eastAsia="Times New Roman" w:hAnsi="Times New Roman" w:cs="Times New Roman"/>
                <w:sz w:val="20"/>
                <w:szCs w:val="20"/>
                <w:lang w:val="en-US" w:eastAsia="ru-RU"/>
              </w:rPr>
              <w:t>47</w:t>
            </w:r>
          </w:p>
        </w:tc>
        <w:tc>
          <w:tcPr>
            <w:tcW w:w="708" w:type="dxa"/>
            <w:tcBorders>
              <w:top w:val="single" w:sz="4" w:space="0" w:color="auto"/>
              <w:left w:val="single" w:sz="4" w:space="0" w:color="auto"/>
              <w:bottom w:val="single" w:sz="4" w:space="0" w:color="auto"/>
              <w:right w:val="single" w:sz="4" w:space="0" w:color="auto"/>
            </w:tcBorders>
            <w:hideMark/>
          </w:tcPr>
          <w:p w:rsidR="00403BFC" w:rsidRPr="00403BFC" w:rsidRDefault="00403BFC" w:rsidP="00403BFC">
            <w:pPr>
              <w:spacing w:after="0" w:line="240" w:lineRule="auto"/>
              <w:jc w:val="center"/>
              <w:rPr>
                <w:rFonts w:ascii="Times New Roman" w:eastAsia="Times New Roman" w:hAnsi="Times New Roman" w:cs="Times New Roman"/>
                <w:sz w:val="20"/>
                <w:szCs w:val="20"/>
                <w:lang w:val="en-US" w:eastAsia="ru-RU"/>
              </w:rPr>
            </w:pPr>
            <w:r w:rsidRPr="00403BFC">
              <w:rPr>
                <w:rFonts w:ascii="Times New Roman" w:eastAsia="Times New Roman" w:hAnsi="Times New Roman" w:cs="Times New Roman"/>
                <w:sz w:val="20"/>
                <w:szCs w:val="20"/>
                <w:lang w:val="en-US" w:eastAsia="ru-RU"/>
              </w:rPr>
              <w:t>48</w:t>
            </w:r>
          </w:p>
        </w:tc>
        <w:tc>
          <w:tcPr>
            <w:tcW w:w="710" w:type="dxa"/>
            <w:tcBorders>
              <w:top w:val="single" w:sz="4" w:space="0" w:color="auto"/>
              <w:left w:val="single" w:sz="4" w:space="0" w:color="auto"/>
              <w:bottom w:val="single" w:sz="4" w:space="0" w:color="auto"/>
              <w:right w:val="single" w:sz="4" w:space="0" w:color="auto"/>
            </w:tcBorders>
            <w:hideMark/>
          </w:tcPr>
          <w:p w:rsidR="00403BFC" w:rsidRPr="00403BFC" w:rsidRDefault="00403BFC" w:rsidP="00403BFC">
            <w:pPr>
              <w:spacing w:after="0" w:line="240" w:lineRule="auto"/>
              <w:jc w:val="center"/>
              <w:rPr>
                <w:rFonts w:ascii="Times New Roman" w:eastAsia="Times New Roman" w:hAnsi="Times New Roman" w:cs="Times New Roman"/>
                <w:sz w:val="20"/>
                <w:szCs w:val="20"/>
                <w:lang w:val="uk-UA" w:eastAsia="ru-RU"/>
              </w:rPr>
            </w:pPr>
            <w:r w:rsidRPr="00403BFC">
              <w:rPr>
                <w:rFonts w:ascii="Times New Roman" w:eastAsia="Times New Roman" w:hAnsi="Times New Roman" w:cs="Times New Roman"/>
                <w:sz w:val="20"/>
                <w:szCs w:val="20"/>
                <w:lang w:val="en-US" w:eastAsia="ru-RU"/>
              </w:rPr>
              <w:t>4</w:t>
            </w:r>
            <w:r w:rsidRPr="00403BFC">
              <w:rPr>
                <w:rFonts w:ascii="Times New Roman" w:eastAsia="Times New Roman" w:hAnsi="Times New Roman" w:cs="Times New Roman"/>
                <w:sz w:val="20"/>
                <w:szCs w:val="20"/>
                <w:lang w:val="uk-UA" w:eastAsia="ru-RU"/>
              </w:rPr>
              <w:t>9</w:t>
            </w:r>
          </w:p>
        </w:tc>
        <w:tc>
          <w:tcPr>
            <w:tcW w:w="708" w:type="dxa"/>
            <w:tcBorders>
              <w:top w:val="single" w:sz="4" w:space="0" w:color="auto"/>
              <w:left w:val="single" w:sz="4" w:space="0" w:color="auto"/>
              <w:bottom w:val="single" w:sz="4" w:space="0" w:color="auto"/>
              <w:right w:val="single" w:sz="4" w:space="0" w:color="auto"/>
            </w:tcBorders>
            <w:hideMark/>
          </w:tcPr>
          <w:p w:rsidR="00403BFC" w:rsidRPr="00403BFC" w:rsidRDefault="00403BFC" w:rsidP="00403BFC">
            <w:pPr>
              <w:spacing w:after="0" w:line="240" w:lineRule="auto"/>
              <w:jc w:val="center"/>
              <w:rPr>
                <w:rFonts w:ascii="Times New Roman" w:eastAsia="Times New Roman" w:hAnsi="Times New Roman" w:cs="Times New Roman"/>
                <w:sz w:val="20"/>
                <w:szCs w:val="20"/>
                <w:lang w:val="uk-UA" w:eastAsia="ru-RU"/>
              </w:rPr>
            </w:pPr>
            <w:r w:rsidRPr="00403BFC">
              <w:rPr>
                <w:rFonts w:ascii="Times New Roman" w:eastAsia="Times New Roman" w:hAnsi="Times New Roman" w:cs="Times New Roman"/>
                <w:sz w:val="20"/>
                <w:szCs w:val="20"/>
                <w:lang w:val="uk-UA" w:eastAsia="ru-RU"/>
              </w:rPr>
              <w:t>50</w:t>
            </w:r>
          </w:p>
        </w:tc>
        <w:tc>
          <w:tcPr>
            <w:tcW w:w="709" w:type="dxa"/>
            <w:tcBorders>
              <w:top w:val="single" w:sz="4" w:space="0" w:color="auto"/>
              <w:left w:val="single" w:sz="4" w:space="0" w:color="auto"/>
              <w:bottom w:val="single" w:sz="4" w:space="0" w:color="auto"/>
              <w:right w:val="single" w:sz="4" w:space="0" w:color="auto"/>
            </w:tcBorders>
            <w:hideMark/>
          </w:tcPr>
          <w:p w:rsidR="00403BFC" w:rsidRPr="00403BFC" w:rsidRDefault="00403BFC" w:rsidP="00403BFC">
            <w:pPr>
              <w:spacing w:after="0" w:line="240" w:lineRule="auto"/>
              <w:jc w:val="center"/>
              <w:rPr>
                <w:rFonts w:ascii="Times New Roman" w:eastAsia="Times New Roman" w:hAnsi="Times New Roman" w:cs="Times New Roman"/>
                <w:sz w:val="20"/>
                <w:szCs w:val="20"/>
                <w:lang w:val="uk-UA" w:eastAsia="ru-RU"/>
              </w:rPr>
            </w:pPr>
            <w:r w:rsidRPr="00403BFC">
              <w:rPr>
                <w:rFonts w:ascii="Times New Roman" w:eastAsia="Times New Roman" w:hAnsi="Times New Roman" w:cs="Times New Roman"/>
                <w:sz w:val="20"/>
                <w:szCs w:val="20"/>
                <w:lang w:val="en-US" w:eastAsia="ru-RU"/>
              </w:rPr>
              <w:t>5</w:t>
            </w:r>
            <w:r w:rsidRPr="00403BFC">
              <w:rPr>
                <w:rFonts w:ascii="Times New Roman" w:eastAsia="Times New Roman" w:hAnsi="Times New Roman" w:cs="Times New Roman"/>
                <w:sz w:val="20"/>
                <w:szCs w:val="20"/>
                <w:lang w:val="uk-UA" w:eastAsia="ru-RU"/>
              </w:rPr>
              <w:t>1</w:t>
            </w:r>
          </w:p>
        </w:tc>
        <w:tc>
          <w:tcPr>
            <w:tcW w:w="678" w:type="dxa"/>
            <w:tcBorders>
              <w:top w:val="single" w:sz="4" w:space="0" w:color="auto"/>
              <w:left w:val="single" w:sz="4" w:space="0" w:color="auto"/>
              <w:bottom w:val="single" w:sz="4" w:space="0" w:color="auto"/>
              <w:right w:val="single" w:sz="4" w:space="0" w:color="auto"/>
            </w:tcBorders>
            <w:hideMark/>
          </w:tcPr>
          <w:p w:rsidR="00403BFC" w:rsidRPr="00403BFC" w:rsidRDefault="00403BFC" w:rsidP="00403BFC">
            <w:pPr>
              <w:spacing w:after="0" w:line="240" w:lineRule="auto"/>
              <w:jc w:val="center"/>
              <w:rPr>
                <w:rFonts w:ascii="Times New Roman" w:eastAsia="Times New Roman" w:hAnsi="Times New Roman" w:cs="Times New Roman"/>
                <w:sz w:val="20"/>
                <w:szCs w:val="20"/>
                <w:lang w:val="uk-UA" w:eastAsia="ru-RU"/>
              </w:rPr>
            </w:pPr>
            <w:r w:rsidRPr="00403BFC">
              <w:rPr>
                <w:rFonts w:ascii="Times New Roman" w:eastAsia="Times New Roman" w:hAnsi="Times New Roman" w:cs="Times New Roman"/>
                <w:sz w:val="20"/>
                <w:szCs w:val="20"/>
                <w:lang w:val="en-US" w:eastAsia="ru-RU"/>
              </w:rPr>
              <w:t>5</w:t>
            </w:r>
            <w:r w:rsidRPr="00403BFC">
              <w:rPr>
                <w:rFonts w:ascii="Times New Roman" w:eastAsia="Times New Roman" w:hAnsi="Times New Roman" w:cs="Times New Roman"/>
                <w:sz w:val="20"/>
                <w:szCs w:val="20"/>
                <w:lang w:val="uk-UA" w:eastAsia="ru-RU"/>
              </w:rPr>
              <w:t>2</w:t>
            </w:r>
          </w:p>
        </w:tc>
        <w:tc>
          <w:tcPr>
            <w:tcW w:w="706" w:type="dxa"/>
            <w:tcBorders>
              <w:top w:val="single" w:sz="4" w:space="0" w:color="auto"/>
              <w:left w:val="single" w:sz="4" w:space="0" w:color="auto"/>
              <w:bottom w:val="single" w:sz="4" w:space="0" w:color="auto"/>
              <w:right w:val="single" w:sz="4" w:space="0" w:color="auto"/>
            </w:tcBorders>
            <w:hideMark/>
          </w:tcPr>
          <w:p w:rsidR="00403BFC" w:rsidRPr="00403BFC" w:rsidRDefault="00403BFC" w:rsidP="00403BFC">
            <w:pPr>
              <w:spacing w:after="0" w:line="240" w:lineRule="auto"/>
              <w:jc w:val="center"/>
              <w:rPr>
                <w:rFonts w:ascii="Times New Roman" w:eastAsia="Times New Roman" w:hAnsi="Times New Roman" w:cs="Times New Roman"/>
                <w:sz w:val="20"/>
                <w:szCs w:val="20"/>
                <w:lang w:val="uk-UA" w:eastAsia="ru-RU"/>
              </w:rPr>
            </w:pPr>
            <w:r w:rsidRPr="00403BFC">
              <w:rPr>
                <w:rFonts w:ascii="Times New Roman" w:eastAsia="Times New Roman" w:hAnsi="Times New Roman" w:cs="Times New Roman"/>
                <w:sz w:val="20"/>
                <w:szCs w:val="20"/>
                <w:lang w:val="en-US" w:eastAsia="ru-RU"/>
              </w:rPr>
              <w:t>5</w:t>
            </w:r>
            <w:r w:rsidRPr="00403BFC">
              <w:rPr>
                <w:rFonts w:ascii="Times New Roman" w:eastAsia="Times New Roman" w:hAnsi="Times New Roman" w:cs="Times New Roman"/>
                <w:sz w:val="20"/>
                <w:szCs w:val="20"/>
                <w:lang w:val="uk-UA" w:eastAsia="ru-RU"/>
              </w:rPr>
              <w:t>3</w:t>
            </w:r>
          </w:p>
        </w:tc>
        <w:tc>
          <w:tcPr>
            <w:tcW w:w="600" w:type="dxa"/>
            <w:tcBorders>
              <w:top w:val="single" w:sz="4" w:space="0" w:color="auto"/>
              <w:left w:val="single" w:sz="4" w:space="0" w:color="auto"/>
              <w:bottom w:val="single" w:sz="4" w:space="0" w:color="auto"/>
              <w:right w:val="single" w:sz="4" w:space="0" w:color="auto"/>
            </w:tcBorders>
            <w:hideMark/>
          </w:tcPr>
          <w:p w:rsidR="00403BFC" w:rsidRPr="00403BFC" w:rsidRDefault="00403BFC" w:rsidP="00403BFC">
            <w:pPr>
              <w:spacing w:after="0" w:line="240" w:lineRule="auto"/>
              <w:jc w:val="center"/>
              <w:rPr>
                <w:rFonts w:ascii="Times New Roman" w:eastAsia="Times New Roman" w:hAnsi="Times New Roman" w:cs="Times New Roman"/>
                <w:sz w:val="20"/>
                <w:szCs w:val="20"/>
                <w:lang w:val="uk-UA" w:eastAsia="ru-RU"/>
              </w:rPr>
            </w:pPr>
            <w:r w:rsidRPr="00403BFC">
              <w:rPr>
                <w:rFonts w:ascii="Times New Roman" w:eastAsia="Times New Roman" w:hAnsi="Times New Roman" w:cs="Times New Roman"/>
                <w:sz w:val="20"/>
                <w:szCs w:val="20"/>
                <w:lang w:val="en-US" w:eastAsia="ru-RU"/>
              </w:rPr>
              <w:t>5</w:t>
            </w:r>
            <w:r w:rsidRPr="00403BFC">
              <w:rPr>
                <w:rFonts w:ascii="Times New Roman" w:eastAsia="Times New Roman" w:hAnsi="Times New Roman" w:cs="Times New Roman"/>
                <w:sz w:val="20"/>
                <w:szCs w:val="20"/>
                <w:lang w:val="uk-UA" w:eastAsia="ru-RU"/>
              </w:rPr>
              <w:t>4</w:t>
            </w:r>
          </w:p>
        </w:tc>
      </w:tr>
      <w:tr w:rsidR="00403BFC" w:rsidRPr="00403BFC" w:rsidTr="00403BFC">
        <w:tc>
          <w:tcPr>
            <w:tcW w:w="425" w:type="dxa"/>
            <w:tcBorders>
              <w:top w:val="single" w:sz="4" w:space="0" w:color="auto"/>
              <w:left w:val="single" w:sz="4" w:space="0" w:color="auto"/>
              <w:bottom w:val="single" w:sz="4" w:space="0" w:color="auto"/>
              <w:right w:val="single" w:sz="4" w:space="0" w:color="auto"/>
            </w:tcBorders>
            <w:hideMark/>
          </w:tcPr>
          <w:p w:rsidR="00403BFC" w:rsidRPr="00403BFC" w:rsidRDefault="00403BFC" w:rsidP="00403BFC">
            <w:pPr>
              <w:spacing w:after="0" w:line="240" w:lineRule="auto"/>
              <w:jc w:val="center"/>
              <w:rPr>
                <w:rFonts w:ascii="Times New Roman" w:eastAsia="Times New Roman" w:hAnsi="Times New Roman" w:cs="Times New Roman"/>
                <w:sz w:val="20"/>
                <w:szCs w:val="20"/>
                <w:lang w:val="uk-UA" w:eastAsia="ru-RU"/>
              </w:rPr>
            </w:pPr>
            <w:r w:rsidRPr="00403BFC">
              <w:rPr>
                <w:rFonts w:ascii="Times New Roman" w:eastAsia="Times New Roman" w:hAnsi="Times New Roman" w:cs="Times New Roman"/>
                <w:sz w:val="20"/>
                <w:szCs w:val="20"/>
                <w:lang w:val="uk-UA" w:eastAsia="ru-RU"/>
              </w:rPr>
              <w:t>1</w:t>
            </w:r>
          </w:p>
        </w:tc>
        <w:tc>
          <w:tcPr>
            <w:tcW w:w="709" w:type="dxa"/>
            <w:tcBorders>
              <w:top w:val="single" w:sz="4" w:space="0" w:color="auto"/>
              <w:left w:val="single" w:sz="4" w:space="0" w:color="auto"/>
              <w:bottom w:val="single" w:sz="4" w:space="0" w:color="auto"/>
              <w:right w:val="single" w:sz="4" w:space="0" w:color="auto"/>
            </w:tcBorders>
            <w:hideMark/>
          </w:tcPr>
          <w:p w:rsidR="00403BFC" w:rsidRPr="00403BFC" w:rsidRDefault="00403BFC" w:rsidP="00403BFC">
            <w:pPr>
              <w:spacing w:after="0" w:line="240" w:lineRule="auto"/>
              <w:jc w:val="center"/>
              <w:rPr>
                <w:rFonts w:ascii="Times New Roman" w:eastAsia="Times New Roman" w:hAnsi="Times New Roman" w:cs="Times New Roman"/>
                <w:sz w:val="20"/>
                <w:szCs w:val="20"/>
                <w:lang w:val="uk-UA" w:eastAsia="ru-RU"/>
              </w:rPr>
            </w:pPr>
            <w:r w:rsidRPr="00403BFC">
              <w:rPr>
                <w:rFonts w:ascii="Times New Roman" w:eastAsia="Times New Roman" w:hAnsi="Times New Roman" w:cs="Times New Roman"/>
                <w:sz w:val="20"/>
                <w:szCs w:val="20"/>
                <w:lang w:val="uk-UA" w:eastAsia="ru-RU"/>
              </w:rPr>
              <w:t>425</w:t>
            </w:r>
          </w:p>
        </w:tc>
        <w:tc>
          <w:tcPr>
            <w:tcW w:w="568" w:type="dxa"/>
            <w:tcBorders>
              <w:top w:val="single" w:sz="4" w:space="0" w:color="auto"/>
              <w:left w:val="single" w:sz="4" w:space="0" w:color="auto"/>
              <w:bottom w:val="single" w:sz="4" w:space="0" w:color="auto"/>
              <w:right w:val="single" w:sz="4" w:space="0" w:color="auto"/>
            </w:tcBorders>
            <w:hideMark/>
          </w:tcPr>
          <w:p w:rsidR="00403BFC" w:rsidRPr="00403BFC" w:rsidRDefault="00403BFC" w:rsidP="00403BFC">
            <w:pPr>
              <w:spacing w:after="0" w:line="240" w:lineRule="auto"/>
              <w:jc w:val="center"/>
              <w:rPr>
                <w:rFonts w:ascii="Times New Roman" w:eastAsia="Times New Roman" w:hAnsi="Times New Roman" w:cs="Times New Roman"/>
                <w:sz w:val="20"/>
                <w:szCs w:val="20"/>
                <w:lang w:val="uk-UA" w:eastAsia="ru-RU"/>
              </w:rPr>
            </w:pPr>
            <w:r w:rsidRPr="00403BFC">
              <w:rPr>
                <w:rFonts w:ascii="Times New Roman" w:eastAsia="Times New Roman" w:hAnsi="Times New Roman" w:cs="Times New Roman"/>
                <w:sz w:val="20"/>
                <w:szCs w:val="20"/>
                <w:lang w:val="uk-UA" w:eastAsia="ru-RU"/>
              </w:rPr>
              <w:t>484</w:t>
            </w:r>
          </w:p>
        </w:tc>
        <w:tc>
          <w:tcPr>
            <w:tcW w:w="708" w:type="dxa"/>
            <w:tcBorders>
              <w:top w:val="single" w:sz="4" w:space="0" w:color="auto"/>
              <w:left w:val="single" w:sz="4" w:space="0" w:color="auto"/>
              <w:bottom w:val="single" w:sz="4" w:space="0" w:color="auto"/>
              <w:right w:val="single" w:sz="4" w:space="0" w:color="auto"/>
            </w:tcBorders>
            <w:hideMark/>
          </w:tcPr>
          <w:p w:rsidR="00403BFC" w:rsidRPr="00403BFC" w:rsidRDefault="00403BFC" w:rsidP="00403BFC">
            <w:pPr>
              <w:spacing w:after="0" w:line="240" w:lineRule="auto"/>
              <w:jc w:val="center"/>
              <w:rPr>
                <w:rFonts w:ascii="Times New Roman" w:eastAsia="Times New Roman" w:hAnsi="Times New Roman" w:cs="Times New Roman"/>
                <w:sz w:val="20"/>
                <w:szCs w:val="20"/>
                <w:lang w:val="uk-UA" w:eastAsia="ru-RU"/>
              </w:rPr>
            </w:pPr>
            <w:r w:rsidRPr="00403BFC">
              <w:rPr>
                <w:rFonts w:ascii="Times New Roman" w:eastAsia="Times New Roman" w:hAnsi="Times New Roman" w:cs="Times New Roman"/>
                <w:sz w:val="20"/>
                <w:szCs w:val="20"/>
                <w:lang w:val="uk-UA" w:eastAsia="ru-RU"/>
              </w:rPr>
              <w:t>66</w:t>
            </w:r>
          </w:p>
        </w:tc>
        <w:tc>
          <w:tcPr>
            <w:tcW w:w="708" w:type="dxa"/>
            <w:tcBorders>
              <w:top w:val="single" w:sz="4" w:space="0" w:color="auto"/>
              <w:left w:val="single" w:sz="4" w:space="0" w:color="auto"/>
              <w:bottom w:val="single" w:sz="4" w:space="0" w:color="auto"/>
              <w:right w:val="single" w:sz="4" w:space="0" w:color="auto"/>
            </w:tcBorders>
            <w:hideMark/>
          </w:tcPr>
          <w:p w:rsidR="00403BFC" w:rsidRPr="00403BFC" w:rsidRDefault="00403BFC" w:rsidP="00403BFC">
            <w:pPr>
              <w:spacing w:after="0" w:line="240" w:lineRule="auto"/>
              <w:jc w:val="center"/>
              <w:rPr>
                <w:rFonts w:ascii="Times New Roman" w:eastAsia="Times New Roman" w:hAnsi="Times New Roman" w:cs="Times New Roman"/>
                <w:sz w:val="20"/>
                <w:szCs w:val="20"/>
                <w:lang w:val="uk-UA" w:eastAsia="ru-RU"/>
              </w:rPr>
            </w:pPr>
            <w:r w:rsidRPr="00403BFC">
              <w:rPr>
                <w:rFonts w:ascii="Times New Roman" w:eastAsia="Times New Roman" w:hAnsi="Times New Roman" w:cs="Times New Roman"/>
                <w:sz w:val="20"/>
                <w:szCs w:val="20"/>
                <w:lang w:val="uk-UA" w:eastAsia="ru-RU"/>
              </w:rPr>
              <w:t>51</w:t>
            </w:r>
          </w:p>
        </w:tc>
        <w:tc>
          <w:tcPr>
            <w:tcW w:w="709" w:type="dxa"/>
            <w:tcBorders>
              <w:top w:val="single" w:sz="4" w:space="0" w:color="auto"/>
              <w:left w:val="single" w:sz="4" w:space="0" w:color="auto"/>
              <w:bottom w:val="single" w:sz="4" w:space="0" w:color="auto"/>
              <w:right w:val="single" w:sz="4" w:space="0" w:color="auto"/>
            </w:tcBorders>
            <w:hideMark/>
          </w:tcPr>
          <w:p w:rsidR="00403BFC" w:rsidRPr="00403BFC" w:rsidRDefault="00403BFC" w:rsidP="00403BFC">
            <w:pPr>
              <w:spacing w:after="0" w:line="240" w:lineRule="auto"/>
              <w:jc w:val="center"/>
              <w:rPr>
                <w:rFonts w:ascii="Times New Roman" w:eastAsia="Times New Roman" w:hAnsi="Times New Roman" w:cs="Times New Roman"/>
                <w:sz w:val="20"/>
                <w:szCs w:val="20"/>
                <w:lang w:val="uk-UA" w:eastAsia="ru-RU"/>
              </w:rPr>
            </w:pPr>
            <w:r w:rsidRPr="00403BFC">
              <w:rPr>
                <w:rFonts w:ascii="Times New Roman" w:eastAsia="Times New Roman" w:hAnsi="Times New Roman" w:cs="Times New Roman"/>
                <w:sz w:val="20"/>
                <w:szCs w:val="20"/>
                <w:lang w:val="uk-UA" w:eastAsia="ru-RU"/>
              </w:rPr>
              <w:t>6</w:t>
            </w:r>
          </w:p>
        </w:tc>
        <w:tc>
          <w:tcPr>
            <w:tcW w:w="709" w:type="dxa"/>
            <w:tcBorders>
              <w:top w:val="single" w:sz="4" w:space="0" w:color="auto"/>
              <w:left w:val="single" w:sz="4" w:space="0" w:color="auto"/>
              <w:bottom w:val="single" w:sz="4" w:space="0" w:color="auto"/>
              <w:right w:val="single" w:sz="4" w:space="0" w:color="auto"/>
            </w:tcBorders>
            <w:hideMark/>
          </w:tcPr>
          <w:p w:rsidR="00403BFC" w:rsidRPr="00403BFC" w:rsidRDefault="00403BFC" w:rsidP="00403BFC">
            <w:pPr>
              <w:spacing w:after="0" w:line="240" w:lineRule="auto"/>
              <w:jc w:val="center"/>
              <w:rPr>
                <w:rFonts w:ascii="Times New Roman" w:eastAsia="Times New Roman" w:hAnsi="Times New Roman" w:cs="Times New Roman"/>
                <w:sz w:val="20"/>
                <w:szCs w:val="20"/>
                <w:lang w:val="uk-UA" w:eastAsia="ru-RU"/>
              </w:rPr>
            </w:pPr>
            <w:r w:rsidRPr="00403BFC">
              <w:rPr>
                <w:rFonts w:ascii="Times New Roman" w:eastAsia="Times New Roman" w:hAnsi="Times New Roman" w:cs="Times New Roman"/>
                <w:sz w:val="20"/>
                <w:szCs w:val="20"/>
                <w:lang w:val="uk-UA" w:eastAsia="ru-RU"/>
              </w:rPr>
              <w:t>3</w:t>
            </w:r>
          </w:p>
        </w:tc>
        <w:tc>
          <w:tcPr>
            <w:tcW w:w="709" w:type="dxa"/>
            <w:tcBorders>
              <w:top w:val="single" w:sz="4" w:space="0" w:color="auto"/>
              <w:left w:val="single" w:sz="4" w:space="0" w:color="auto"/>
              <w:bottom w:val="single" w:sz="4" w:space="0" w:color="auto"/>
              <w:right w:val="single" w:sz="4" w:space="0" w:color="auto"/>
            </w:tcBorders>
            <w:hideMark/>
          </w:tcPr>
          <w:p w:rsidR="00403BFC" w:rsidRPr="00403BFC" w:rsidRDefault="00403BFC" w:rsidP="00403BFC">
            <w:pPr>
              <w:spacing w:after="0" w:line="240" w:lineRule="auto"/>
              <w:jc w:val="center"/>
              <w:rPr>
                <w:rFonts w:ascii="Times New Roman" w:eastAsia="Times New Roman" w:hAnsi="Times New Roman" w:cs="Times New Roman"/>
                <w:sz w:val="20"/>
                <w:szCs w:val="20"/>
                <w:lang w:val="uk-UA" w:eastAsia="ru-RU"/>
              </w:rPr>
            </w:pPr>
            <w:r w:rsidRPr="00403BFC">
              <w:rPr>
                <w:rFonts w:ascii="Times New Roman" w:eastAsia="Times New Roman" w:hAnsi="Times New Roman" w:cs="Times New Roman"/>
                <w:sz w:val="20"/>
                <w:szCs w:val="20"/>
                <w:lang w:val="uk-UA" w:eastAsia="ru-RU"/>
              </w:rPr>
              <w:t>4</w:t>
            </w:r>
          </w:p>
        </w:tc>
        <w:tc>
          <w:tcPr>
            <w:tcW w:w="709" w:type="dxa"/>
            <w:tcBorders>
              <w:top w:val="single" w:sz="4" w:space="0" w:color="auto"/>
              <w:left w:val="single" w:sz="4" w:space="0" w:color="auto"/>
              <w:bottom w:val="single" w:sz="4" w:space="0" w:color="auto"/>
              <w:right w:val="single" w:sz="4" w:space="0" w:color="auto"/>
            </w:tcBorders>
            <w:hideMark/>
          </w:tcPr>
          <w:p w:rsidR="00403BFC" w:rsidRPr="00403BFC" w:rsidRDefault="00403BFC" w:rsidP="00403BFC">
            <w:pPr>
              <w:spacing w:after="0" w:line="240" w:lineRule="auto"/>
              <w:jc w:val="center"/>
              <w:rPr>
                <w:rFonts w:ascii="Times New Roman" w:eastAsia="Times New Roman" w:hAnsi="Times New Roman" w:cs="Times New Roman"/>
                <w:sz w:val="20"/>
                <w:szCs w:val="20"/>
                <w:lang w:val="uk-UA" w:eastAsia="ru-RU"/>
              </w:rPr>
            </w:pPr>
            <w:r w:rsidRPr="00403BFC">
              <w:rPr>
                <w:rFonts w:ascii="Times New Roman" w:eastAsia="Times New Roman" w:hAnsi="Times New Roman" w:cs="Times New Roman"/>
                <w:sz w:val="20"/>
                <w:szCs w:val="20"/>
                <w:lang w:val="uk-UA" w:eastAsia="ru-RU"/>
              </w:rPr>
              <w:t>1</w:t>
            </w:r>
          </w:p>
        </w:tc>
        <w:tc>
          <w:tcPr>
            <w:tcW w:w="709" w:type="dxa"/>
            <w:tcBorders>
              <w:top w:val="single" w:sz="4" w:space="0" w:color="auto"/>
              <w:left w:val="single" w:sz="4" w:space="0" w:color="auto"/>
              <w:bottom w:val="single" w:sz="4" w:space="0" w:color="auto"/>
              <w:right w:val="single" w:sz="4" w:space="0" w:color="auto"/>
            </w:tcBorders>
            <w:hideMark/>
          </w:tcPr>
          <w:p w:rsidR="00403BFC" w:rsidRPr="00403BFC" w:rsidRDefault="00403BFC" w:rsidP="00403BFC">
            <w:pPr>
              <w:spacing w:after="0" w:line="240" w:lineRule="auto"/>
              <w:jc w:val="center"/>
              <w:rPr>
                <w:rFonts w:ascii="Times New Roman" w:eastAsia="Times New Roman" w:hAnsi="Times New Roman" w:cs="Times New Roman"/>
                <w:sz w:val="20"/>
                <w:szCs w:val="20"/>
                <w:lang w:val="uk-UA" w:eastAsia="ru-RU"/>
              </w:rPr>
            </w:pPr>
            <w:r w:rsidRPr="00403BFC">
              <w:rPr>
                <w:rFonts w:ascii="Times New Roman" w:eastAsia="Times New Roman" w:hAnsi="Times New Roman" w:cs="Times New Roman"/>
                <w:sz w:val="20"/>
                <w:szCs w:val="20"/>
                <w:lang w:val="uk-UA" w:eastAsia="ru-RU"/>
              </w:rPr>
              <w:t>108</w:t>
            </w:r>
          </w:p>
        </w:tc>
        <w:tc>
          <w:tcPr>
            <w:tcW w:w="567" w:type="dxa"/>
            <w:tcBorders>
              <w:top w:val="single" w:sz="4" w:space="0" w:color="auto"/>
              <w:left w:val="single" w:sz="4" w:space="0" w:color="auto"/>
              <w:bottom w:val="single" w:sz="4" w:space="0" w:color="auto"/>
              <w:right w:val="single" w:sz="4" w:space="0" w:color="auto"/>
            </w:tcBorders>
            <w:hideMark/>
          </w:tcPr>
          <w:p w:rsidR="00403BFC" w:rsidRPr="00403BFC" w:rsidRDefault="00403BFC" w:rsidP="00403BFC">
            <w:pPr>
              <w:spacing w:after="0" w:line="240" w:lineRule="auto"/>
              <w:jc w:val="center"/>
              <w:rPr>
                <w:rFonts w:ascii="Times New Roman" w:eastAsia="Times New Roman" w:hAnsi="Times New Roman" w:cs="Times New Roman"/>
                <w:sz w:val="20"/>
                <w:szCs w:val="20"/>
                <w:lang w:val="uk-UA" w:eastAsia="ru-RU"/>
              </w:rPr>
            </w:pPr>
            <w:r w:rsidRPr="00403BFC">
              <w:rPr>
                <w:rFonts w:ascii="Times New Roman" w:eastAsia="Times New Roman" w:hAnsi="Times New Roman" w:cs="Times New Roman"/>
                <w:sz w:val="20"/>
                <w:szCs w:val="20"/>
                <w:lang w:val="uk-UA" w:eastAsia="ru-RU"/>
              </w:rPr>
              <w:t>277</w:t>
            </w:r>
          </w:p>
        </w:tc>
        <w:tc>
          <w:tcPr>
            <w:tcW w:w="709" w:type="dxa"/>
            <w:tcBorders>
              <w:top w:val="single" w:sz="4" w:space="0" w:color="auto"/>
              <w:left w:val="single" w:sz="4" w:space="0" w:color="auto"/>
              <w:bottom w:val="single" w:sz="4" w:space="0" w:color="auto"/>
              <w:right w:val="single" w:sz="4" w:space="0" w:color="auto"/>
            </w:tcBorders>
            <w:hideMark/>
          </w:tcPr>
          <w:p w:rsidR="00403BFC" w:rsidRPr="00403BFC" w:rsidRDefault="00403BFC" w:rsidP="00403BFC">
            <w:pPr>
              <w:spacing w:after="0" w:line="240" w:lineRule="auto"/>
              <w:jc w:val="center"/>
              <w:rPr>
                <w:rFonts w:ascii="Times New Roman" w:eastAsia="Times New Roman" w:hAnsi="Times New Roman" w:cs="Times New Roman"/>
                <w:sz w:val="20"/>
                <w:szCs w:val="20"/>
                <w:lang w:val="uk-UA" w:eastAsia="ru-RU"/>
              </w:rPr>
            </w:pPr>
            <w:r w:rsidRPr="00403BFC">
              <w:rPr>
                <w:rFonts w:ascii="Times New Roman" w:eastAsia="Times New Roman" w:hAnsi="Times New Roman" w:cs="Times New Roman"/>
                <w:sz w:val="20"/>
                <w:szCs w:val="20"/>
                <w:lang w:val="uk-UA" w:eastAsia="ru-RU"/>
              </w:rPr>
              <w:t>1</w:t>
            </w:r>
          </w:p>
        </w:tc>
        <w:tc>
          <w:tcPr>
            <w:tcW w:w="708" w:type="dxa"/>
            <w:tcBorders>
              <w:top w:val="single" w:sz="4" w:space="0" w:color="auto"/>
              <w:left w:val="single" w:sz="4" w:space="0" w:color="auto"/>
              <w:bottom w:val="single" w:sz="4" w:space="0" w:color="auto"/>
              <w:right w:val="single" w:sz="4" w:space="0" w:color="auto"/>
            </w:tcBorders>
            <w:hideMark/>
          </w:tcPr>
          <w:p w:rsidR="00403BFC" w:rsidRPr="00403BFC" w:rsidRDefault="00403BFC" w:rsidP="00403BFC">
            <w:pPr>
              <w:spacing w:after="0" w:line="240" w:lineRule="auto"/>
              <w:jc w:val="center"/>
              <w:rPr>
                <w:rFonts w:ascii="Times New Roman" w:eastAsia="Times New Roman" w:hAnsi="Times New Roman" w:cs="Times New Roman"/>
                <w:sz w:val="20"/>
                <w:szCs w:val="20"/>
                <w:lang w:val="uk-UA" w:eastAsia="ru-RU"/>
              </w:rPr>
            </w:pPr>
            <w:r w:rsidRPr="00403BFC">
              <w:rPr>
                <w:rFonts w:ascii="Times New Roman" w:eastAsia="Times New Roman" w:hAnsi="Times New Roman" w:cs="Times New Roman"/>
                <w:sz w:val="20"/>
                <w:szCs w:val="20"/>
                <w:lang w:val="uk-UA" w:eastAsia="ru-RU"/>
              </w:rPr>
              <w:t>5</w:t>
            </w:r>
          </w:p>
        </w:tc>
        <w:tc>
          <w:tcPr>
            <w:tcW w:w="709" w:type="dxa"/>
            <w:tcBorders>
              <w:top w:val="single" w:sz="4" w:space="0" w:color="auto"/>
              <w:left w:val="single" w:sz="4" w:space="0" w:color="auto"/>
              <w:bottom w:val="single" w:sz="4" w:space="0" w:color="auto"/>
              <w:right w:val="single" w:sz="4" w:space="0" w:color="auto"/>
            </w:tcBorders>
            <w:hideMark/>
          </w:tcPr>
          <w:p w:rsidR="00403BFC" w:rsidRPr="00403BFC" w:rsidRDefault="00403BFC" w:rsidP="00403BFC">
            <w:pPr>
              <w:spacing w:after="0" w:line="240" w:lineRule="auto"/>
              <w:jc w:val="center"/>
              <w:rPr>
                <w:rFonts w:ascii="Times New Roman" w:eastAsia="Times New Roman" w:hAnsi="Times New Roman" w:cs="Times New Roman"/>
                <w:sz w:val="20"/>
                <w:szCs w:val="20"/>
                <w:lang w:val="uk-UA" w:eastAsia="ru-RU"/>
              </w:rPr>
            </w:pPr>
            <w:r w:rsidRPr="00403BFC">
              <w:rPr>
                <w:rFonts w:ascii="Times New Roman" w:eastAsia="Times New Roman" w:hAnsi="Times New Roman" w:cs="Times New Roman"/>
                <w:sz w:val="20"/>
                <w:szCs w:val="20"/>
                <w:lang w:val="uk-UA" w:eastAsia="ru-RU"/>
              </w:rPr>
              <w:t>25</w:t>
            </w:r>
          </w:p>
        </w:tc>
        <w:tc>
          <w:tcPr>
            <w:tcW w:w="567" w:type="dxa"/>
            <w:tcBorders>
              <w:top w:val="single" w:sz="4" w:space="0" w:color="auto"/>
              <w:left w:val="single" w:sz="4" w:space="0" w:color="auto"/>
              <w:bottom w:val="single" w:sz="4" w:space="0" w:color="auto"/>
              <w:right w:val="single" w:sz="4" w:space="0" w:color="auto"/>
            </w:tcBorders>
            <w:hideMark/>
          </w:tcPr>
          <w:p w:rsidR="00403BFC" w:rsidRPr="00403BFC" w:rsidRDefault="00403BFC" w:rsidP="00403BFC">
            <w:pPr>
              <w:spacing w:after="0" w:line="240" w:lineRule="auto"/>
              <w:jc w:val="center"/>
              <w:rPr>
                <w:rFonts w:ascii="Times New Roman" w:eastAsia="Times New Roman" w:hAnsi="Times New Roman" w:cs="Times New Roman"/>
                <w:sz w:val="20"/>
                <w:szCs w:val="20"/>
                <w:lang w:val="uk-UA" w:eastAsia="ru-RU"/>
              </w:rPr>
            </w:pPr>
            <w:r w:rsidRPr="00403BFC">
              <w:rPr>
                <w:rFonts w:ascii="Times New Roman" w:eastAsia="Times New Roman" w:hAnsi="Times New Roman" w:cs="Times New Roman"/>
                <w:sz w:val="20"/>
                <w:szCs w:val="20"/>
                <w:lang w:val="uk-UA" w:eastAsia="ru-RU"/>
              </w:rPr>
              <w:t>3</w:t>
            </w:r>
          </w:p>
        </w:tc>
        <w:tc>
          <w:tcPr>
            <w:tcW w:w="709" w:type="dxa"/>
            <w:tcBorders>
              <w:top w:val="single" w:sz="4" w:space="0" w:color="auto"/>
              <w:left w:val="single" w:sz="4" w:space="0" w:color="auto"/>
              <w:bottom w:val="single" w:sz="4" w:space="0" w:color="auto"/>
              <w:right w:val="single" w:sz="4" w:space="0" w:color="auto"/>
            </w:tcBorders>
            <w:hideMark/>
          </w:tcPr>
          <w:p w:rsidR="00403BFC" w:rsidRPr="00403BFC" w:rsidRDefault="00403BFC" w:rsidP="00403BFC">
            <w:pPr>
              <w:spacing w:after="0" w:line="240" w:lineRule="auto"/>
              <w:jc w:val="center"/>
              <w:rPr>
                <w:rFonts w:ascii="Times New Roman" w:eastAsia="Times New Roman" w:hAnsi="Times New Roman" w:cs="Times New Roman"/>
                <w:sz w:val="20"/>
                <w:szCs w:val="20"/>
                <w:lang w:val="uk-UA" w:eastAsia="ru-RU"/>
              </w:rPr>
            </w:pPr>
            <w:r w:rsidRPr="00403BFC">
              <w:rPr>
                <w:rFonts w:ascii="Times New Roman" w:eastAsia="Times New Roman" w:hAnsi="Times New Roman" w:cs="Times New Roman"/>
                <w:sz w:val="20"/>
                <w:szCs w:val="20"/>
                <w:lang w:val="uk-UA" w:eastAsia="ru-RU"/>
              </w:rPr>
              <w:t>84</w:t>
            </w:r>
          </w:p>
        </w:tc>
        <w:tc>
          <w:tcPr>
            <w:tcW w:w="708" w:type="dxa"/>
            <w:tcBorders>
              <w:top w:val="single" w:sz="4" w:space="0" w:color="auto"/>
              <w:left w:val="single" w:sz="4" w:space="0" w:color="auto"/>
              <w:bottom w:val="single" w:sz="4" w:space="0" w:color="auto"/>
              <w:right w:val="single" w:sz="4" w:space="0" w:color="auto"/>
            </w:tcBorders>
            <w:hideMark/>
          </w:tcPr>
          <w:p w:rsidR="00403BFC" w:rsidRPr="00403BFC" w:rsidRDefault="00403BFC" w:rsidP="00403BFC">
            <w:pPr>
              <w:spacing w:after="0" w:line="240" w:lineRule="auto"/>
              <w:jc w:val="center"/>
              <w:rPr>
                <w:rFonts w:ascii="Times New Roman" w:eastAsia="Times New Roman" w:hAnsi="Times New Roman" w:cs="Times New Roman"/>
                <w:sz w:val="20"/>
                <w:szCs w:val="20"/>
                <w:lang w:val="uk-UA" w:eastAsia="ru-RU"/>
              </w:rPr>
            </w:pPr>
            <w:r w:rsidRPr="00403BFC">
              <w:rPr>
                <w:rFonts w:ascii="Times New Roman" w:eastAsia="Times New Roman" w:hAnsi="Times New Roman" w:cs="Times New Roman"/>
                <w:sz w:val="20"/>
                <w:szCs w:val="20"/>
                <w:lang w:val="uk-UA" w:eastAsia="ru-RU"/>
              </w:rPr>
              <w:t>39</w:t>
            </w:r>
          </w:p>
        </w:tc>
        <w:tc>
          <w:tcPr>
            <w:tcW w:w="710" w:type="dxa"/>
            <w:tcBorders>
              <w:top w:val="single" w:sz="4" w:space="0" w:color="auto"/>
              <w:left w:val="single" w:sz="4" w:space="0" w:color="auto"/>
              <w:bottom w:val="single" w:sz="4" w:space="0" w:color="auto"/>
              <w:right w:val="single" w:sz="4" w:space="0" w:color="auto"/>
            </w:tcBorders>
            <w:hideMark/>
          </w:tcPr>
          <w:p w:rsidR="00403BFC" w:rsidRPr="00403BFC" w:rsidRDefault="00403BFC" w:rsidP="00403BFC">
            <w:pPr>
              <w:spacing w:after="0" w:line="240" w:lineRule="auto"/>
              <w:jc w:val="center"/>
              <w:rPr>
                <w:rFonts w:ascii="Times New Roman" w:eastAsia="Times New Roman" w:hAnsi="Times New Roman" w:cs="Times New Roman"/>
                <w:sz w:val="20"/>
                <w:szCs w:val="20"/>
                <w:lang w:val="uk-UA" w:eastAsia="ru-RU"/>
              </w:rPr>
            </w:pPr>
            <w:r w:rsidRPr="00403BFC">
              <w:rPr>
                <w:rFonts w:ascii="Times New Roman" w:eastAsia="Times New Roman" w:hAnsi="Times New Roman" w:cs="Times New Roman"/>
                <w:sz w:val="20"/>
                <w:szCs w:val="20"/>
                <w:lang w:val="uk-UA" w:eastAsia="ru-RU"/>
              </w:rPr>
              <w:t>26</w:t>
            </w:r>
          </w:p>
        </w:tc>
        <w:tc>
          <w:tcPr>
            <w:tcW w:w="708" w:type="dxa"/>
            <w:tcBorders>
              <w:top w:val="single" w:sz="4" w:space="0" w:color="auto"/>
              <w:left w:val="single" w:sz="4" w:space="0" w:color="auto"/>
              <w:bottom w:val="single" w:sz="4" w:space="0" w:color="auto"/>
              <w:right w:val="single" w:sz="4" w:space="0" w:color="auto"/>
            </w:tcBorders>
            <w:hideMark/>
          </w:tcPr>
          <w:p w:rsidR="00403BFC" w:rsidRPr="00403BFC" w:rsidRDefault="00403BFC" w:rsidP="00403BFC">
            <w:pPr>
              <w:spacing w:after="0" w:line="240" w:lineRule="auto"/>
              <w:jc w:val="center"/>
              <w:rPr>
                <w:rFonts w:ascii="Times New Roman" w:eastAsia="Times New Roman" w:hAnsi="Times New Roman" w:cs="Times New Roman"/>
                <w:sz w:val="20"/>
                <w:szCs w:val="20"/>
                <w:lang w:val="uk-UA" w:eastAsia="ru-RU"/>
              </w:rPr>
            </w:pPr>
            <w:r w:rsidRPr="00403BFC">
              <w:rPr>
                <w:rFonts w:ascii="Times New Roman" w:eastAsia="Times New Roman" w:hAnsi="Times New Roman" w:cs="Times New Roman"/>
                <w:sz w:val="20"/>
                <w:szCs w:val="20"/>
                <w:lang w:val="uk-UA" w:eastAsia="ru-RU"/>
              </w:rPr>
              <w:t>22</w:t>
            </w:r>
          </w:p>
        </w:tc>
        <w:tc>
          <w:tcPr>
            <w:tcW w:w="709" w:type="dxa"/>
            <w:tcBorders>
              <w:top w:val="single" w:sz="4" w:space="0" w:color="auto"/>
              <w:left w:val="single" w:sz="4" w:space="0" w:color="auto"/>
              <w:bottom w:val="single" w:sz="4" w:space="0" w:color="auto"/>
              <w:right w:val="single" w:sz="4" w:space="0" w:color="auto"/>
            </w:tcBorders>
            <w:hideMark/>
          </w:tcPr>
          <w:p w:rsidR="00403BFC" w:rsidRPr="00403BFC" w:rsidRDefault="00403BFC" w:rsidP="00403BFC">
            <w:pPr>
              <w:spacing w:after="0" w:line="240" w:lineRule="auto"/>
              <w:jc w:val="center"/>
              <w:rPr>
                <w:rFonts w:ascii="Times New Roman" w:eastAsia="Times New Roman" w:hAnsi="Times New Roman" w:cs="Times New Roman"/>
                <w:sz w:val="20"/>
                <w:szCs w:val="20"/>
                <w:lang w:val="uk-UA" w:eastAsia="ru-RU"/>
              </w:rPr>
            </w:pPr>
            <w:r w:rsidRPr="00403BFC">
              <w:rPr>
                <w:rFonts w:ascii="Times New Roman" w:eastAsia="Times New Roman" w:hAnsi="Times New Roman" w:cs="Times New Roman"/>
                <w:sz w:val="20"/>
                <w:szCs w:val="20"/>
                <w:lang w:val="uk-UA" w:eastAsia="ru-RU"/>
              </w:rPr>
              <w:t>2</w:t>
            </w:r>
          </w:p>
        </w:tc>
        <w:tc>
          <w:tcPr>
            <w:tcW w:w="678" w:type="dxa"/>
            <w:tcBorders>
              <w:top w:val="single" w:sz="4" w:space="0" w:color="auto"/>
              <w:left w:val="single" w:sz="4" w:space="0" w:color="auto"/>
              <w:bottom w:val="single" w:sz="4" w:space="0" w:color="auto"/>
              <w:right w:val="single" w:sz="4" w:space="0" w:color="auto"/>
            </w:tcBorders>
            <w:hideMark/>
          </w:tcPr>
          <w:p w:rsidR="00403BFC" w:rsidRPr="00403BFC" w:rsidRDefault="00403BFC" w:rsidP="00403BFC">
            <w:pPr>
              <w:spacing w:after="0" w:line="240" w:lineRule="auto"/>
              <w:jc w:val="center"/>
              <w:rPr>
                <w:rFonts w:ascii="Times New Roman" w:eastAsia="Times New Roman" w:hAnsi="Times New Roman" w:cs="Times New Roman"/>
                <w:sz w:val="20"/>
                <w:szCs w:val="20"/>
                <w:lang w:val="uk-UA" w:eastAsia="ru-RU"/>
              </w:rPr>
            </w:pPr>
            <w:r w:rsidRPr="00403BFC">
              <w:rPr>
                <w:rFonts w:ascii="Times New Roman" w:eastAsia="Times New Roman" w:hAnsi="Times New Roman" w:cs="Times New Roman"/>
                <w:sz w:val="20"/>
                <w:szCs w:val="20"/>
                <w:lang w:val="uk-UA" w:eastAsia="ru-RU"/>
              </w:rPr>
              <w:t>1</w:t>
            </w:r>
          </w:p>
        </w:tc>
        <w:tc>
          <w:tcPr>
            <w:tcW w:w="706" w:type="dxa"/>
            <w:tcBorders>
              <w:top w:val="single" w:sz="4" w:space="0" w:color="auto"/>
              <w:left w:val="single" w:sz="4" w:space="0" w:color="auto"/>
              <w:bottom w:val="single" w:sz="4" w:space="0" w:color="auto"/>
              <w:right w:val="single" w:sz="4" w:space="0" w:color="auto"/>
            </w:tcBorders>
            <w:hideMark/>
          </w:tcPr>
          <w:p w:rsidR="00403BFC" w:rsidRPr="00403BFC" w:rsidRDefault="00403BFC" w:rsidP="00403BFC">
            <w:pPr>
              <w:spacing w:after="0" w:line="240" w:lineRule="auto"/>
              <w:jc w:val="center"/>
              <w:rPr>
                <w:rFonts w:ascii="Times New Roman" w:eastAsia="Times New Roman" w:hAnsi="Times New Roman" w:cs="Times New Roman"/>
                <w:sz w:val="20"/>
                <w:szCs w:val="20"/>
                <w:lang w:val="uk-UA" w:eastAsia="ru-RU"/>
              </w:rPr>
            </w:pPr>
            <w:r w:rsidRPr="00403BFC">
              <w:rPr>
                <w:rFonts w:ascii="Times New Roman" w:eastAsia="Times New Roman" w:hAnsi="Times New Roman" w:cs="Times New Roman"/>
                <w:sz w:val="20"/>
                <w:szCs w:val="20"/>
                <w:lang w:val="uk-UA" w:eastAsia="ru-RU"/>
              </w:rPr>
              <w:t>20</w:t>
            </w:r>
          </w:p>
        </w:tc>
        <w:tc>
          <w:tcPr>
            <w:tcW w:w="600" w:type="dxa"/>
            <w:tcBorders>
              <w:top w:val="single" w:sz="4" w:space="0" w:color="auto"/>
              <w:left w:val="single" w:sz="4" w:space="0" w:color="auto"/>
              <w:bottom w:val="single" w:sz="4" w:space="0" w:color="auto"/>
              <w:right w:val="single" w:sz="4" w:space="0" w:color="auto"/>
            </w:tcBorders>
            <w:hideMark/>
          </w:tcPr>
          <w:p w:rsidR="00403BFC" w:rsidRPr="00403BFC" w:rsidRDefault="00403BFC" w:rsidP="00403BFC">
            <w:pPr>
              <w:spacing w:after="0" w:line="240" w:lineRule="auto"/>
              <w:jc w:val="center"/>
              <w:rPr>
                <w:rFonts w:ascii="Times New Roman" w:eastAsia="Times New Roman" w:hAnsi="Times New Roman" w:cs="Times New Roman"/>
                <w:sz w:val="20"/>
                <w:szCs w:val="20"/>
                <w:lang w:val="uk-UA" w:eastAsia="ru-RU"/>
              </w:rPr>
            </w:pPr>
            <w:r w:rsidRPr="00403BFC">
              <w:rPr>
                <w:rFonts w:ascii="Times New Roman" w:eastAsia="Times New Roman" w:hAnsi="Times New Roman" w:cs="Times New Roman"/>
                <w:sz w:val="20"/>
                <w:szCs w:val="20"/>
                <w:lang w:val="uk-UA" w:eastAsia="ru-RU"/>
              </w:rPr>
              <w:t>18</w:t>
            </w:r>
          </w:p>
        </w:tc>
      </w:tr>
    </w:tbl>
    <w:p w:rsidR="00403BFC" w:rsidRPr="00403BFC" w:rsidRDefault="00403BFC" w:rsidP="00403BFC">
      <w:pPr>
        <w:spacing w:after="0" w:line="240" w:lineRule="auto"/>
        <w:jc w:val="center"/>
        <w:rPr>
          <w:rFonts w:ascii="Times New Roman" w:eastAsia="Times New Roman" w:hAnsi="Times New Roman" w:cs="Times New Roman"/>
          <w:sz w:val="28"/>
          <w:szCs w:val="24"/>
          <w:lang w:val="uk-UA" w:eastAsia="ru-RU"/>
        </w:rPr>
      </w:pPr>
    </w:p>
    <w:p w:rsidR="00403BFC" w:rsidRPr="00403BFC" w:rsidRDefault="00403BFC" w:rsidP="00403BFC">
      <w:pPr>
        <w:spacing w:after="0" w:line="240" w:lineRule="auto"/>
        <w:rPr>
          <w:rFonts w:ascii="Times New Roman" w:eastAsia="Times New Roman" w:hAnsi="Times New Roman" w:cs="Times New Roman"/>
          <w:sz w:val="20"/>
          <w:szCs w:val="20"/>
          <w:lang w:val="uk-UA" w:eastAsia="ru-RU"/>
        </w:rPr>
      </w:pPr>
    </w:p>
    <w:tbl>
      <w:tblPr>
        <w:tblW w:w="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709"/>
        <w:gridCol w:w="709"/>
        <w:gridCol w:w="850"/>
        <w:gridCol w:w="992"/>
        <w:gridCol w:w="993"/>
        <w:gridCol w:w="992"/>
        <w:gridCol w:w="850"/>
        <w:gridCol w:w="709"/>
        <w:gridCol w:w="709"/>
        <w:gridCol w:w="709"/>
        <w:gridCol w:w="850"/>
        <w:gridCol w:w="851"/>
        <w:gridCol w:w="850"/>
        <w:gridCol w:w="851"/>
        <w:gridCol w:w="708"/>
        <w:gridCol w:w="709"/>
        <w:gridCol w:w="851"/>
        <w:gridCol w:w="992"/>
      </w:tblGrid>
      <w:tr w:rsidR="00403BFC" w:rsidRPr="00403BFC" w:rsidTr="00403BFC">
        <w:tc>
          <w:tcPr>
            <w:tcW w:w="567" w:type="dxa"/>
            <w:vMerge w:val="restart"/>
            <w:tcBorders>
              <w:top w:val="single" w:sz="4" w:space="0" w:color="auto"/>
              <w:left w:val="single" w:sz="4" w:space="0" w:color="auto"/>
              <w:bottom w:val="single" w:sz="4" w:space="0" w:color="auto"/>
              <w:right w:val="single" w:sz="4" w:space="0" w:color="auto"/>
            </w:tcBorders>
            <w:hideMark/>
          </w:tcPr>
          <w:p w:rsidR="00403BFC" w:rsidRPr="00403BFC" w:rsidRDefault="00403BFC" w:rsidP="00403BFC">
            <w:pPr>
              <w:spacing w:after="0" w:line="240" w:lineRule="auto"/>
              <w:jc w:val="center"/>
              <w:rPr>
                <w:rFonts w:ascii="Times New Roman" w:eastAsia="Times New Roman" w:hAnsi="Times New Roman" w:cs="Times New Roman"/>
                <w:sz w:val="20"/>
                <w:szCs w:val="20"/>
                <w:lang w:val="uk-UA" w:eastAsia="ru-RU"/>
              </w:rPr>
            </w:pPr>
            <w:r w:rsidRPr="00403BFC">
              <w:rPr>
                <w:rFonts w:ascii="Times New Roman" w:eastAsia="Times New Roman" w:hAnsi="Times New Roman" w:cs="Times New Roman"/>
                <w:sz w:val="20"/>
                <w:szCs w:val="20"/>
                <w:lang w:val="uk-UA" w:eastAsia="ru-RU"/>
              </w:rPr>
              <w:t>№ з/п</w:t>
            </w:r>
          </w:p>
        </w:tc>
        <w:tc>
          <w:tcPr>
            <w:tcW w:w="13041" w:type="dxa"/>
            <w:gridSpan w:val="16"/>
            <w:tcBorders>
              <w:top w:val="single" w:sz="4" w:space="0" w:color="auto"/>
              <w:left w:val="single" w:sz="4" w:space="0" w:color="auto"/>
              <w:bottom w:val="single" w:sz="4" w:space="0" w:color="auto"/>
              <w:right w:val="single" w:sz="4" w:space="0" w:color="auto"/>
            </w:tcBorders>
            <w:hideMark/>
          </w:tcPr>
          <w:p w:rsidR="00403BFC" w:rsidRPr="00403BFC" w:rsidRDefault="00403BFC" w:rsidP="00403BFC">
            <w:pPr>
              <w:tabs>
                <w:tab w:val="center" w:pos="7189"/>
                <w:tab w:val="left" w:pos="8880"/>
              </w:tabs>
              <w:spacing w:after="0" w:line="240" w:lineRule="auto"/>
              <w:rPr>
                <w:rFonts w:ascii="Times New Roman" w:eastAsia="Times New Roman" w:hAnsi="Times New Roman" w:cs="Times New Roman"/>
                <w:b/>
                <w:sz w:val="20"/>
                <w:szCs w:val="20"/>
                <w:lang w:val="uk-UA" w:eastAsia="ru-RU"/>
              </w:rPr>
            </w:pPr>
            <w:r w:rsidRPr="00403BFC">
              <w:rPr>
                <w:rFonts w:ascii="Times New Roman" w:eastAsia="Times New Roman" w:hAnsi="Times New Roman" w:cs="Times New Roman"/>
                <w:sz w:val="20"/>
                <w:szCs w:val="20"/>
                <w:lang w:val="uk-UA" w:eastAsia="ru-RU"/>
              </w:rPr>
              <w:tab/>
            </w:r>
            <w:r w:rsidRPr="00403BFC">
              <w:rPr>
                <w:rFonts w:ascii="Times New Roman" w:eastAsia="Times New Roman" w:hAnsi="Times New Roman" w:cs="Times New Roman"/>
                <w:b/>
                <w:sz w:val="20"/>
                <w:szCs w:val="20"/>
                <w:lang w:val="uk-UA" w:eastAsia="ru-RU"/>
              </w:rPr>
              <w:t>у тому числі питання:</w:t>
            </w:r>
            <w:r w:rsidRPr="00403BFC">
              <w:rPr>
                <w:rFonts w:ascii="Times New Roman" w:eastAsia="Times New Roman" w:hAnsi="Times New Roman" w:cs="Times New Roman"/>
                <w:b/>
                <w:sz w:val="20"/>
                <w:szCs w:val="20"/>
                <w:lang w:val="uk-UA" w:eastAsia="ru-RU"/>
              </w:rPr>
              <w:tab/>
            </w:r>
          </w:p>
        </w:tc>
        <w:tc>
          <w:tcPr>
            <w:tcW w:w="1843" w:type="dxa"/>
            <w:gridSpan w:val="2"/>
            <w:vMerge w:val="restart"/>
            <w:tcBorders>
              <w:top w:val="single" w:sz="4" w:space="0" w:color="auto"/>
              <w:left w:val="single" w:sz="4" w:space="0" w:color="auto"/>
              <w:bottom w:val="single" w:sz="4" w:space="0" w:color="auto"/>
              <w:right w:val="single" w:sz="4" w:space="0" w:color="auto"/>
            </w:tcBorders>
            <w:hideMark/>
          </w:tcPr>
          <w:p w:rsidR="00403BFC" w:rsidRPr="00403BFC" w:rsidRDefault="00403BFC" w:rsidP="00403BFC">
            <w:pPr>
              <w:spacing w:after="0" w:line="240" w:lineRule="auto"/>
              <w:jc w:val="center"/>
              <w:rPr>
                <w:rFonts w:ascii="Times New Roman" w:eastAsia="Times New Roman" w:hAnsi="Times New Roman" w:cs="Times New Roman"/>
                <w:sz w:val="20"/>
                <w:szCs w:val="20"/>
                <w:lang w:val="uk-UA" w:eastAsia="ru-RU"/>
              </w:rPr>
            </w:pPr>
            <w:r w:rsidRPr="00403BFC">
              <w:rPr>
                <w:rFonts w:ascii="Times New Roman" w:eastAsia="Times New Roman" w:hAnsi="Times New Roman" w:cs="Times New Roman"/>
                <w:sz w:val="20"/>
                <w:szCs w:val="20"/>
                <w:lang w:val="uk-UA" w:eastAsia="ru-RU"/>
              </w:rPr>
              <w:t>Штатна чисельність відділу роботи  зі зверненнями громадян</w:t>
            </w:r>
          </w:p>
        </w:tc>
      </w:tr>
      <w:tr w:rsidR="00403BFC" w:rsidRPr="00403BFC" w:rsidTr="00403BFC">
        <w:tc>
          <w:tcPr>
            <w:tcW w:w="300" w:type="dxa"/>
            <w:vMerge/>
            <w:tcBorders>
              <w:top w:val="single" w:sz="4" w:space="0" w:color="auto"/>
              <w:left w:val="single" w:sz="4" w:space="0" w:color="auto"/>
              <w:bottom w:val="single" w:sz="4" w:space="0" w:color="auto"/>
              <w:right w:val="single" w:sz="4" w:space="0" w:color="auto"/>
            </w:tcBorders>
            <w:vAlign w:val="center"/>
            <w:hideMark/>
          </w:tcPr>
          <w:p w:rsidR="00403BFC" w:rsidRPr="00403BFC" w:rsidRDefault="00403BFC" w:rsidP="00403BFC">
            <w:pPr>
              <w:spacing w:after="0" w:line="240" w:lineRule="auto"/>
              <w:rPr>
                <w:rFonts w:ascii="Times New Roman" w:eastAsia="Times New Roman" w:hAnsi="Times New Roman" w:cs="Times New Roman"/>
                <w:sz w:val="20"/>
                <w:szCs w:val="20"/>
                <w:lang w:val="uk-UA" w:eastAsia="ru-RU"/>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403BFC" w:rsidRPr="00403BFC" w:rsidRDefault="00403BFC" w:rsidP="00403BFC">
            <w:pPr>
              <w:spacing w:after="0" w:line="240" w:lineRule="auto"/>
              <w:jc w:val="center"/>
              <w:rPr>
                <w:rFonts w:ascii="Times New Roman" w:eastAsia="Times New Roman" w:hAnsi="Times New Roman" w:cs="Times New Roman"/>
                <w:sz w:val="20"/>
                <w:szCs w:val="20"/>
                <w:lang w:val="uk-UA" w:eastAsia="ru-RU"/>
              </w:rPr>
            </w:pPr>
            <w:r w:rsidRPr="00403BFC">
              <w:rPr>
                <w:rFonts w:ascii="Times New Roman" w:eastAsia="Times New Roman" w:hAnsi="Times New Roman" w:cs="Times New Roman"/>
                <w:sz w:val="20"/>
                <w:szCs w:val="20"/>
                <w:lang w:val="uk-UA" w:eastAsia="ru-RU"/>
              </w:rPr>
              <w:t>сімейної та гендерної</w:t>
            </w:r>
          </w:p>
          <w:p w:rsidR="00403BFC" w:rsidRPr="00403BFC" w:rsidRDefault="00403BFC" w:rsidP="00403BFC">
            <w:pPr>
              <w:spacing w:after="0" w:line="240" w:lineRule="auto"/>
              <w:jc w:val="center"/>
              <w:rPr>
                <w:rFonts w:ascii="Times New Roman" w:eastAsia="Times New Roman" w:hAnsi="Times New Roman" w:cs="Times New Roman"/>
                <w:sz w:val="20"/>
                <w:szCs w:val="20"/>
                <w:lang w:val="uk-UA" w:eastAsia="ru-RU"/>
              </w:rPr>
            </w:pPr>
            <w:r w:rsidRPr="00403BFC">
              <w:rPr>
                <w:rFonts w:ascii="Times New Roman" w:eastAsia="Times New Roman" w:hAnsi="Times New Roman" w:cs="Times New Roman"/>
                <w:sz w:val="20"/>
                <w:szCs w:val="20"/>
                <w:lang w:val="uk-UA" w:eastAsia="ru-RU"/>
              </w:rPr>
              <w:t>політики, захисту прав дітей</w:t>
            </w:r>
          </w:p>
        </w:tc>
        <w:tc>
          <w:tcPr>
            <w:tcW w:w="1842" w:type="dxa"/>
            <w:gridSpan w:val="2"/>
            <w:tcBorders>
              <w:top w:val="single" w:sz="4" w:space="0" w:color="auto"/>
              <w:left w:val="single" w:sz="4" w:space="0" w:color="auto"/>
              <w:bottom w:val="single" w:sz="4" w:space="0" w:color="auto"/>
              <w:right w:val="single" w:sz="4" w:space="0" w:color="auto"/>
            </w:tcBorders>
            <w:hideMark/>
          </w:tcPr>
          <w:p w:rsidR="00403BFC" w:rsidRPr="00403BFC" w:rsidRDefault="00403BFC" w:rsidP="00403BFC">
            <w:pPr>
              <w:spacing w:after="0" w:line="240" w:lineRule="auto"/>
              <w:jc w:val="center"/>
              <w:rPr>
                <w:rFonts w:ascii="Times New Roman" w:eastAsia="Times New Roman" w:hAnsi="Times New Roman" w:cs="Times New Roman"/>
                <w:sz w:val="20"/>
                <w:szCs w:val="20"/>
                <w:lang w:val="uk-UA" w:eastAsia="ru-RU"/>
              </w:rPr>
            </w:pPr>
            <w:r w:rsidRPr="00403BFC">
              <w:rPr>
                <w:rFonts w:ascii="Times New Roman" w:eastAsia="Times New Roman" w:hAnsi="Times New Roman" w:cs="Times New Roman"/>
                <w:sz w:val="20"/>
                <w:szCs w:val="20"/>
                <w:lang w:val="uk-UA" w:eastAsia="ru-RU"/>
              </w:rPr>
              <w:t>освіти, наукової, науково-технічної,</w:t>
            </w:r>
          </w:p>
          <w:p w:rsidR="00403BFC" w:rsidRPr="00403BFC" w:rsidRDefault="00403BFC" w:rsidP="00403BFC">
            <w:pPr>
              <w:spacing w:after="0" w:line="240" w:lineRule="auto"/>
              <w:jc w:val="center"/>
              <w:rPr>
                <w:rFonts w:ascii="Times New Roman" w:eastAsia="Times New Roman" w:hAnsi="Times New Roman" w:cs="Times New Roman"/>
                <w:sz w:val="20"/>
                <w:szCs w:val="20"/>
                <w:lang w:val="uk-UA" w:eastAsia="ru-RU"/>
              </w:rPr>
            </w:pPr>
            <w:r w:rsidRPr="00403BFC">
              <w:rPr>
                <w:rFonts w:ascii="Times New Roman" w:eastAsia="Times New Roman" w:hAnsi="Times New Roman" w:cs="Times New Roman"/>
                <w:sz w:val="20"/>
                <w:szCs w:val="20"/>
                <w:lang w:val="uk-UA" w:eastAsia="ru-RU"/>
              </w:rPr>
              <w:t>інноваційної діяльності та інтелектуальної власності</w:t>
            </w:r>
          </w:p>
        </w:tc>
        <w:tc>
          <w:tcPr>
            <w:tcW w:w="1985" w:type="dxa"/>
            <w:gridSpan w:val="2"/>
            <w:tcBorders>
              <w:top w:val="single" w:sz="4" w:space="0" w:color="auto"/>
              <w:left w:val="single" w:sz="4" w:space="0" w:color="auto"/>
              <w:bottom w:val="single" w:sz="4" w:space="0" w:color="auto"/>
              <w:right w:val="single" w:sz="4" w:space="0" w:color="auto"/>
            </w:tcBorders>
            <w:hideMark/>
          </w:tcPr>
          <w:p w:rsidR="00403BFC" w:rsidRPr="00403BFC" w:rsidRDefault="00403BFC" w:rsidP="00403BFC">
            <w:pPr>
              <w:spacing w:after="0" w:line="240" w:lineRule="auto"/>
              <w:jc w:val="center"/>
              <w:rPr>
                <w:rFonts w:ascii="Times New Roman" w:eastAsia="Times New Roman" w:hAnsi="Times New Roman" w:cs="Times New Roman"/>
                <w:sz w:val="20"/>
                <w:szCs w:val="20"/>
                <w:lang w:val="uk-UA" w:eastAsia="ru-RU"/>
              </w:rPr>
            </w:pPr>
            <w:r w:rsidRPr="00403BFC">
              <w:rPr>
                <w:rFonts w:ascii="Times New Roman" w:eastAsia="Times New Roman" w:hAnsi="Times New Roman" w:cs="Times New Roman"/>
                <w:sz w:val="20"/>
                <w:szCs w:val="20"/>
                <w:lang w:val="uk-UA" w:eastAsia="ru-RU"/>
              </w:rPr>
              <w:t>діяльності об’єднань громадян, релігії та міжконфесійних відносин</w:t>
            </w:r>
          </w:p>
        </w:tc>
        <w:tc>
          <w:tcPr>
            <w:tcW w:w="1559" w:type="dxa"/>
            <w:gridSpan w:val="2"/>
            <w:tcBorders>
              <w:top w:val="single" w:sz="4" w:space="0" w:color="auto"/>
              <w:left w:val="single" w:sz="4" w:space="0" w:color="auto"/>
              <w:bottom w:val="single" w:sz="4" w:space="0" w:color="auto"/>
              <w:right w:val="single" w:sz="4" w:space="0" w:color="auto"/>
            </w:tcBorders>
            <w:hideMark/>
          </w:tcPr>
          <w:p w:rsidR="00403BFC" w:rsidRPr="00403BFC" w:rsidRDefault="00403BFC" w:rsidP="00403BFC">
            <w:pPr>
              <w:spacing w:after="0" w:line="240" w:lineRule="auto"/>
              <w:jc w:val="center"/>
              <w:rPr>
                <w:rFonts w:ascii="Times New Roman" w:eastAsia="Times New Roman" w:hAnsi="Times New Roman" w:cs="Times New Roman"/>
                <w:sz w:val="20"/>
                <w:szCs w:val="20"/>
                <w:lang w:val="uk-UA" w:eastAsia="ru-RU"/>
              </w:rPr>
            </w:pPr>
            <w:r w:rsidRPr="00403BFC">
              <w:rPr>
                <w:rFonts w:ascii="Times New Roman" w:eastAsia="Times New Roman" w:hAnsi="Times New Roman" w:cs="Times New Roman"/>
                <w:sz w:val="20"/>
                <w:szCs w:val="20"/>
                <w:lang w:val="uk-UA" w:eastAsia="ru-RU"/>
              </w:rPr>
              <w:t>діяльності центральних органів виконавчої влади</w:t>
            </w:r>
          </w:p>
        </w:tc>
        <w:tc>
          <w:tcPr>
            <w:tcW w:w="1418" w:type="dxa"/>
            <w:gridSpan w:val="2"/>
            <w:tcBorders>
              <w:top w:val="single" w:sz="4" w:space="0" w:color="auto"/>
              <w:left w:val="single" w:sz="4" w:space="0" w:color="auto"/>
              <w:bottom w:val="single" w:sz="4" w:space="0" w:color="auto"/>
              <w:right w:val="single" w:sz="4" w:space="0" w:color="auto"/>
            </w:tcBorders>
            <w:hideMark/>
          </w:tcPr>
          <w:p w:rsidR="00403BFC" w:rsidRPr="00403BFC" w:rsidRDefault="00403BFC" w:rsidP="00403BFC">
            <w:pPr>
              <w:spacing w:after="0" w:line="240" w:lineRule="auto"/>
              <w:jc w:val="center"/>
              <w:rPr>
                <w:rFonts w:ascii="Times New Roman" w:eastAsia="Times New Roman" w:hAnsi="Times New Roman" w:cs="Times New Roman"/>
                <w:sz w:val="20"/>
                <w:szCs w:val="20"/>
                <w:lang w:val="uk-UA" w:eastAsia="ru-RU"/>
              </w:rPr>
            </w:pPr>
            <w:r w:rsidRPr="00403BFC">
              <w:rPr>
                <w:rFonts w:ascii="Times New Roman" w:eastAsia="Times New Roman" w:hAnsi="Times New Roman" w:cs="Times New Roman"/>
                <w:sz w:val="20"/>
                <w:szCs w:val="20"/>
                <w:lang w:val="uk-UA" w:eastAsia="ru-RU"/>
              </w:rPr>
              <w:t>діяльності місцевих</w:t>
            </w:r>
          </w:p>
          <w:p w:rsidR="00403BFC" w:rsidRPr="00403BFC" w:rsidRDefault="00403BFC" w:rsidP="00403BFC">
            <w:pPr>
              <w:spacing w:after="0" w:line="240" w:lineRule="auto"/>
              <w:jc w:val="center"/>
              <w:rPr>
                <w:rFonts w:ascii="Times New Roman" w:eastAsia="Times New Roman" w:hAnsi="Times New Roman" w:cs="Times New Roman"/>
                <w:sz w:val="20"/>
                <w:szCs w:val="20"/>
                <w:lang w:val="uk-UA" w:eastAsia="ru-RU"/>
              </w:rPr>
            </w:pPr>
            <w:r w:rsidRPr="00403BFC">
              <w:rPr>
                <w:rFonts w:ascii="Times New Roman" w:eastAsia="Times New Roman" w:hAnsi="Times New Roman" w:cs="Times New Roman"/>
                <w:sz w:val="20"/>
                <w:szCs w:val="20"/>
                <w:lang w:val="uk-UA" w:eastAsia="ru-RU"/>
              </w:rPr>
              <w:t>органів виконавчої влади</w:t>
            </w:r>
          </w:p>
        </w:tc>
        <w:tc>
          <w:tcPr>
            <w:tcW w:w="1701" w:type="dxa"/>
            <w:gridSpan w:val="2"/>
            <w:tcBorders>
              <w:top w:val="single" w:sz="4" w:space="0" w:color="auto"/>
              <w:left w:val="single" w:sz="4" w:space="0" w:color="auto"/>
              <w:bottom w:val="single" w:sz="4" w:space="0" w:color="auto"/>
              <w:right w:val="single" w:sz="4" w:space="0" w:color="auto"/>
            </w:tcBorders>
            <w:hideMark/>
          </w:tcPr>
          <w:p w:rsidR="00403BFC" w:rsidRPr="00403BFC" w:rsidRDefault="00403BFC" w:rsidP="00403BFC">
            <w:pPr>
              <w:spacing w:after="0" w:line="240" w:lineRule="auto"/>
              <w:jc w:val="center"/>
              <w:rPr>
                <w:rFonts w:ascii="Times New Roman" w:eastAsia="Times New Roman" w:hAnsi="Times New Roman" w:cs="Times New Roman"/>
                <w:sz w:val="20"/>
                <w:szCs w:val="20"/>
                <w:lang w:val="uk-UA" w:eastAsia="ru-RU"/>
              </w:rPr>
            </w:pPr>
            <w:r w:rsidRPr="00403BFC">
              <w:rPr>
                <w:rFonts w:ascii="Times New Roman" w:eastAsia="Times New Roman" w:hAnsi="Times New Roman" w:cs="Times New Roman"/>
                <w:sz w:val="20"/>
                <w:szCs w:val="20"/>
                <w:lang w:val="uk-UA" w:eastAsia="ru-RU"/>
              </w:rPr>
              <w:t xml:space="preserve">діяльності органів місцевого </w:t>
            </w:r>
          </w:p>
          <w:p w:rsidR="00403BFC" w:rsidRPr="00403BFC" w:rsidRDefault="00403BFC" w:rsidP="00403BFC">
            <w:pPr>
              <w:spacing w:after="0" w:line="240" w:lineRule="auto"/>
              <w:jc w:val="center"/>
              <w:rPr>
                <w:rFonts w:ascii="Times New Roman" w:eastAsia="Times New Roman" w:hAnsi="Times New Roman" w:cs="Times New Roman"/>
                <w:sz w:val="20"/>
                <w:szCs w:val="20"/>
                <w:lang w:val="uk-UA" w:eastAsia="ru-RU"/>
              </w:rPr>
            </w:pPr>
            <w:r w:rsidRPr="00403BFC">
              <w:rPr>
                <w:rFonts w:ascii="Times New Roman" w:eastAsia="Times New Roman" w:hAnsi="Times New Roman" w:cs="Times New Roman"/>
                <w:sz w:val="20"/>
                <w:szCs w:val="20"/>
                <w:lang w:val="uk-UA" w:eastAsia="ru-RU"/>
              </w:rPr>
              <w:t>самоврядування</w:t>
            </w:r>
          </w:p>
        </w:tc>
        <w:tc>
          <w:tcPr>
            <w:tcW w:w="1701" w:type="dxa"/>
            <w:gridSpan w:val="2"/>
            <w:tcBorders>
              <w:top w:val="single" w:sz="4" w:space="0" w:color="auto"/>
              <w:left w:val="single" w:sz="4" w:space="0" w:color="auto"/>
              <w:bottom w:val="single" w:sz="4" w:space="0" w:color="auto"/>
              <w:right w:val="single" w:sz="4" w:space="0" w:color="auto"/>
            </w:tcBorders>
            <w:hideMark/>
          </w:tcPr>
          <w:p w:rsidR="00403BFC" w:rsidRPr="00403BFC" w:rsidRDefault="00403BFC" w:rsidP="00403BFC">
            <w:pPr>
              <w:spacing w:after="0" w:line="240" w:lineRule="auto"/>
              <w:jc w:val="center"/>
              <w:rPr>
                <w:rFonts w:ascii="Times New Roman" w:eastAsia="Times New Roman" w:hAnsi="Times New Roman" w:cs="Times New Roman"/>
                <w:sz w:val="20"/>
                <w:szCs w:val="20"/>
                <w:lang w:val="uk-UA" w:eastAsia="ru-RU"/>
              </w:rPr>
            </w:pPr>
            <w:r w:rsidRPr="00403BFC">
              <w:rPr>
                <w:rFonts w:ascii="Times New Roman" w:eastAsia="Times New Roman" w:hAnsi="Times New Roman" w:cs="Times New Roman"/>
                <w:sz w:val="20"/>
                <w:szCs w:val="20"/>
                <w:lang w:val="uk-UA" w:eastAsia="ru-RU"/>
              </w:rPr>
              <w:t>державного будівництва, адміністративно-територіального устрою</w:t>
            </w:r>
          </w:p>
        </w:tc>
        <w:tc>
          <w:tcPr>
            <w:tcW w:w="1417" w:type="dxa"/>
            <w:gridSpan w:val="2"/>
            <w:tcBorders>
              <w:top w:val="single" w:sz="4" w:space="0" w:color="auto"/>
              <w:left w:val="single" w:sz="4" w:space="0" w:color="auto"/>
              <w:bottom w:val="single" w:sz="4" w:space="0" w:color="auto"/>
              <w:right w:val="single" w:sz="4" w:space="0" w:color="auto"/>
            </w:tcBorders>
            <w:hideMark/>
          </w:tcPr>
          <w:p w:rsidR="00403BFC" w:rsidRPr="00403BFC" w:rsidRDefault="00403BFC" w:rsidP="00403BFC">
            <w:pPr>
              <w:spacing w:after="0" w:line="240" w:lineRule="auto"/>
              <w:jc w:val="center"/>
              <w:rPr>
                <w:rFonts w:ascii="Times New Roman" w:eastAsia="Times New Roman" w:hAnsi="Times New Roman" w:cs="Times New Roman"/>
                <w:sz w:val="20"/>
                <w:szCs w:val="20"/>
                <w:lang w:val="uk-UA" w:eastAsia="ru-RU"/>
              </w:rPr>
            </w:pPr>
            <w:r w:rsidRPr="00403BFC">
              <w:rPr>
                <w:rFonts w:ascii="Times New Roman" w:eastAsia="Times New Roman" w:hAnsi="Times New Roman" w:cs="Times New Roman"/>
                <w:sz w:val="20"/>
                <w:szCs w:val="20"/>
                <w:lang w:val="uk-UA" w:eastAsia="ru-RU"/>
              </w:rPr>
              <w:t>інші</w:t>
            </w:r>
          </w:p>
        </w:tc>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rsidR="00403BFC" w:rsidRPr="00403BFC" w:rsidRDefault="00403BFC" w:rsidP="00403BFC">
            <w:pPr>
              <w:spacing w:after="0" w:line="240" w:lineRule="auto"/>
              <w:rPr>
                <w:rFonts w:ascii="Times New Roman" w:eastAsia="Times New Roman" w:hAnsi="Times New Roman" w:cs="Times New Roman"/>
                <w:sz w:val="20"/>
                <w:szCs w:val="20"/>
                <w:lang w:val="uk-UA" w:eastAsia="ru-RU"/>
              </w:rPr>
            </w:pPr>
          </w:p>
        </w:tc>
      </w:tr>
      <w:tr w:rsidR="00403BFC" w:rsidRPr="00403BFC" w:rsidTr="00403BFC">
        <w:tc>
          <w:tcPr>
            <w:tcW w:w="567" w:type="dxa"/>
            <w:vMerge w:val="restart"/>
            <w:tcBorders>
              <w:top w:val="single" w:sz="4" w:space="0" w:color="auto"/>
              <w:left w:val="single" w:sz="4" w:space="0" w:color="auto"/>
              <w:bottom w:val="single" w:sz="4" w:space="0" w:color="auto"/>
              <w:right w:val="single" w:sz="4" w:space="0" w:color="auto"/>
            </w:tcBorders>
          </w:tcPr>
          <w:p w:rsidR="00403BFC" w:rsidRPr="00403BFC" w:rsidRDefault="00403BFC" w:rsidP="00403BFC">
            <w:pPr>
              <w:spacing w:after="0" w:line="240" w:lineRule="auto"/>
              <w:rPr>
                <w:rFonts w:ascii="Times New Roman" w:eastAsia="Times New Roman" w:hAnsi="Times New Roman" w:cs="Times New Roman"/>
                <w:sz w:val="20"/>
                <w:szCs w:val="20"/>
                <w:lang w:val="uk-UA" w:eastAsia="ru-RU"/>
              </w:rPr>
            </w:pPr>
          </w:p>
        </w:tc>
        <w:tc>
          <w:tcPr>
            <w:tcW w:w="709" w:type="dxa"/>
            <w:tcBorders>
              <w:top w:val="single" w:sz="4" w:space="0" w:color="auto"/>
              <w:left w:val="single" w:sz="4" w:space="0" w:color="auto"/>
              <w:bottom w:val="single" w:sz="4" w:space="0" w:color="auto"/>
              <w:right w:val="single" w:sz="4" w:space="0" w:color="auto"/>
            </w:tcBorders>
            <w:hideMark/>
          </w:tcPr>
          <w:p w:rsidR="00403BFC" w:rsidRPr="00403BFC" w:rsidRDefault="00403BFC" w:rsidP="00403BFC">
            <w:pPr>
              <w:spacing w:after="0" w:line="240" w:lineRule="auto"/>
              <w:jc w:val="center"/>
              <w:rPr>
                <w:rFonts w:ascii="Times New Roman" w:eastAsia="Times New Roman" w:hAnsi="Times New Roman" w:cs="Times New Roman"/>
                <w:b/>
                <w:sz w:val="20"/>
                <w:szCs w:val="20"/>
                <w:lang w:val="en-US" w:eastAsia="ru-RU"/>
              </w:rPr>
            </w:pPr>
            <w:r w:rsidRPr="00403BFC">
              <w:rPr>
                <w:rFonts w:ascii="Times New Roman" w:eastAsia="Times New Roman" w:hAnsi="Times New Roman" w:cs="Times New Roman"/>
                <w:b/>
                <w:sz w:val="20"/>
                <w:szCs w:val="20"/>
                <w:lang w:val="uk-UA" w:eastAsia="ru-RU"/>
              </w:rPr>
              <w:t>2021</w:t>
            </w:r>
          </w:p>
        </w:tc>
        <w:tc>
          <w:tcPr>
            <w:tcW w:w="709" w:type="dxa"/>
            <w:tcBorders>
              <w:top w:val="single" w:sz="4" w:space="0" w:color="auto"/>
              <w:left w:val="single" w:sz="4" w:space="0" w:color="auto"/>
              <w:bottom w:val="single" w:sz="4" w:space="0" w:color="auto"/>
              <w:right w:val="single" w:sz="4" w:space="0" w:color="auto"/>
            </w:tcBorders>
            <w:hideMark/>
          </w:tcPr>
          <w:p w:rsidR="00403BFC" w:rsidRPr="00403BFC" w:rsidRDefault="00403BFC" w:rsidP="00403BFC">
            <w:pPr>
              <w:spacing w:after="0" w:line="240" w:lineRule="auto"/>
              <w:jc w:val="center"/>
              <w:rPr>
                <w:rFonts w:ascii="Times New Roman" w:eastAsia="Times New Roman" w:hAnsi="Times New Roman" w:cs="Times New Roman"/>
                <w:b/>
                <w:sz w:val="20"/>
                <w:szCs w:val="20"/>
                <w:lang w:val="en-US" w:eastAsia="ru-RU"/>
              </w:rPr>
            </w:pPr>
            <w:r w:rsidRPr="00403BFC">
              <w:rPr>
                <w:rFonts w:ascii="Times New Roman" w:eastAsia="Times New Roman" w:hAnsi="Times New Roman" w:cs="Times New Roman"/>
                <w:b/>
                <w:sz w:val="20"/>
                <w:szCs w:val="20"/>
                <w:lang w:val="uk-UA" w:eastAsia="ru-RU"/>
              </w:rPr>
              <w:t>2022</w:t>
            </w:r>
          </w:p>
        </w:tc>
        <w:tc>
          <w:tcPr>
            <w:tcW w:w="850" w:type="dxa"/>
            <w:tcBorders>
              <w:top w:val="single" w:sz="4" w:space="0" w:color="auto"/>
              <w:left w:val="single" w:sz="4" w:space="0" w:color="auto"/>
              <w:bottom w:val="single" w:sz="4" w:space="0" w:color="auto"/>
              <w:right w:val="single" w:sz="4" w:space="0" w:color="auto"/>
            </w:tcBorders>
            <w:hideMark/>
          </w:tcPr>
          <w:p w:rsidR="00403BFC" w:rsidRPr="00403BFC" w:rsidRDefault="00403BFC" w:rsidP="00403BFC">
            <w:pPr>
              <w:spacing w:after="0" w:line="240" w:lineRule="auto"/>
              <w:jc w:val="center"/>
              <w:rPr>
                <w:rFonts w:ascii="Times New Roman" w:eastAsia="Times New Roman" w:hAnsi="Times New Roman" w:cs="Times New Roman"/>
                <w:b/>
                <w:sz w:val="20"/>
                <w:szCs w:val="20"/>
                <w:lang w:val="en-US" w:eastAsia="ru-RU"/>
              </w:rPr>
            </w:pPr>
            <w:r w:rsidRPr="00403BFC">
              <w:rPr>
                <w:rFonts w:ascii="Times New Roman" w:eastAsia="Times New Roman" w:hAnsi="Times New Roman" w:cs="Times New Roman"/>
                <w:b/>
                <w:sz w:val="20"/>
                <w:szCs w:val="20"/>
                <w:lang w:val="uk-UA" w:eastAsia="ru-RU"/>
              </w:rPr>
              <w:t>2021</w:t>
            </w:r>
          </w:p>
        </w:tc>
        <w:tc>
          <w:tcPr>
            <w:tcW w:w="992" w:type="dxa"/>
            <w:tcBorders>
              <w:top w:val="single" w:sz="4" w:space="0" w:color="auto"/>
              <w:left w:val="single" w:sz="4" w:space="0" w:color="auto"/>
              <w:bottom w:val="single" w:sz="4" w:space="0" w:color="auto"/>
              <w:right w:val="single" w:sz="4" w:space="0" w:color="auto"/>
            </w:tcBorders>
            <w:hideMark/>
          </w:tcPr>
          <w:p w:rsidR="00403BFC" w:rsidRPr="00403BFC" w:rsidRDefault="00403BFC" w:rsidP="00403BFC">
            <w:pPr>
              <w:spacing w:after="0" w:line="240" w:lineRule="auto"/>
              <w:jc w:val="center"/>
              <w:rPr>
                <w:rFonts w:ascii="Times New Roman" w:eastAsia="Times New Roman" w:hAnsi="Times New Roman" w:cs="Times New Roman"/>
                <w:b/>
                <w:sz w:val="20"/>
                <w:szCs w:val="20"/>
                <w:lang w:val="en-US" w:eastAsia="ru-RU"/>
              </w:rPr>
            </w:pPr>
            <w:r w:rsidRPr="00403BFC">
              <w:rPr>
                <w:rFonts w:ascii="Times New Roman" w:eastAsia="Times New Roman" w:hAnsi="Times New Roman" w:cs="Times New Roman"/>
                <w:b/>
                <w:sz w:val="20"/>
                <w:szCs w:val="20"/>
                <w:lang w:val="uk-UA" w:eastAsia="ru-RU"/>
              </w:rPr>
              <w:t>2022</w:t>
            </w:r>
          </w:p>
        </w:tc>
        <w:tc>
          <w:tcPr>
            <w:tcW w:w="993" w:type="dxa"/>
            <w:tcBorders>
              <w:top w:val="single" w:sz="4" w:space="0" w:color="auto"/>
              <w:left w:val="single" w:sz="4" w:space="0" w:color="auto"/>
              <w:bottom w:val="single" w:sz="4" w:space="0" w:color="auto"/>
              <w:right w:val="single" w:sz="4" w:space="0" w:color="auto"/>
            </w:tcBorders>
            <w:hideMark/>
          </w:tcPr>
          <w:p w:rsidR="00403BFC" w:rsidRPr="00403BFC" w:rsidRDefault="00403BFC" w:rsidP="00403BFC">
            <w:pPr>
              <w:spacing w:after="0" w:line="240" w:lineRule="auto"/>
              <w:jc w:val="center"/>
              <w:rPr>
                <w:rFonts w:ascii="Times New Roman" w:eastAsia="Times New Roman" w:hAnsi="Times New Roman" w:cs="Times New Roman"/>
                <w:b/>
                <w:sz w:val="20"/>
                <w:szCs w:val="20"/>
                <w:lang w:val="en-US" w:eastAsia="ru-RU"/>
              </w:rPr>
            </w:pPr>
            <w:r w:rsidRPr="00403BFC">
              <w:rPr>
                <w:rFonts w:ascii="Times New Roman" w:eastAsia="Times New Roman" w:hAnsi="Times New Roman" w:cs="Times New Roman"/>
                <w:b/>
                <w:sz w:val="20"/>
                <w:szCs w:val="20"/>
                <w:lang w:val="uk-UA" w:eastAsia="ru-RU"/>
              </w:rPr>
              <w:t>2021</w:t>
            </w:r>
          </w:p>
        </w:tc>
        <w:tc>
          <w:tcPr>
            <w:tcW w:w="992" w:type="dxa"/>
            <w:tcBorders>
              <w:top w:val="single" w:sz="4" w:space="0" w:color="auto"/>
              <w:left w:val="single" w:sz="4" w:space="0" w:color="auto"/>
              <w:bottom w:val="single" w:sz="4" w:space="0" w:color="auto"/>
              <w:right w:val="single" w:sz="4" w:space="0" w:color="auto"/>
            </w:tcBorders>
            <w:hideMark/>
          </w:tcPr>
          <w:p w:rsidR="00403BFC" w:rsidRPr="00403BFC" w:rsidRDefault="00403BFC" w:rsidP="00403BFC">
            <w:pPr>
              <w:spacing w:after="0" w:line="240" w:lineRule="auto"/>
              <w:jc w:val="center"/>
              <w:rPr>
                <w:rFonts w:ascii="Times New Roman" w:eastAsia="Times New Roman" w:hAnsi="Times New Roman" w:cs="Times New Roman"/>
                <w:b/>
                <w:sz w:val="20"/>
                <w:szCs w:val="20"/>
                <w:lang w:val="en-US" w:eastAsia="ru-RU"/>
              </w:rPr>
            </w:pPr>
            <w:r w:rsidRPr="00403BFC">
              <w:rPr>
                <w:rFonts w:ascii="Times New Roman" w:eastAsia="Times New Roman" w:hAnsi="Times New Roman" w:cs="Times New Roman"/>
                <w:b/>
                <w:sz w:val="20"/>
                <w:szCs w:val="20"/>
                <w:lang w:val="uk-UA" w:eastAsia="ru-RU"/>
              </w:rPr>
              <w:t>2022</w:t>
            </w:r>
          </w:p>
        </w:tc>
        <w:tc>
          <w:tcPr>
            <w:tcW w:w="850" w:type="dxa"/>
            <w:tcBorders>
              <w:top w:val="single" w:sz="4" w:space="0" w:color="auto"/>
              <w:left w:val="single" w:sz="4" w:space="0" w:color="auto"/>
              <w:bottom w:val="single" w:sz="4" w:space="0" w:color="auto"/>
              <w:right w:val="single" w:sz="4" w:space="0" w:color="auto"/>
            </w:tcBorders>
            <w:hideMark/>
          </w:tcPr>
          <w:p w:rsidR="00403BFC" w:rsidRPr="00403BFC" w:rsidRDefault="00403BFC" w:rsidP="00403BFC">
            <w:pPr>
              <w:spacing w:after="0" w:line="240" w:lineRule="auto"/>
              <w:jc w:val="center"/>
              <w:rPr>
                <w:rFonts w:ascii="Times New Roman" w:eastAsia="Times New Roman" w:hAnsi="Times New Roman" w:cs="Times New Roman"/>
                <w:b/>
                <w:sz w:val="20"/>
                <w:szCs w:val="20"/>
                <w:lang w:val="en-US" w:eastAsia="ru-RU"/>
              </w:rPr>
            </w:pPr>
            <w:r w:rsidRPr="00403BFC">
              <w:rPr>
                <w:rFonts w:ascii="Times New Roman" w:eastAsia="Times New Roman" w:hAnsi="Times New Roman" w:cs="Times New Roman"/>
                <w:b/>
                <w:sz w:val="20"/>
                <w:szCs w:val="20"/>
                <w:lang w:val="uk-UA" w:eastAsia="ru-RU"/>
              </w:rPr>
              <w:t>2021</w:t>
            </w:r>
          </w:p>
        </w:tc>
        <w:tc>
          <w:tcPr>
            <w:tcW w:w="709" w:type="dxa"/>
            <w:tcBorders>
              <w:top w:val="single" w:sz="4" w:space="0" w:color="auto"/>
              <w:left w:val="single" w:sz="4" w:space="0" w:color="auto"/>
              <w:bottom w:val="single" w:sz="4" w:space="0" w:color="auto"/>
              <w:right w:val="single" w:sz="4" w:space="0" w:color="auto"/>
            </w:tcBorders>
            <w:hideMark/>
          </w:tcPr>
          <w:p w:rsidR="00403BFC" w:rsidRPr="00403BFC" w:rsidRDefault="00403BFC" w:rsidP="00403BFC">
            <w:pPr>
              <w:spacing w:after="0" w:line="240" w:lineRule="auto"/>
              <w:jc w:val="center"/>
              <w:rPr>
                <w:rFonts w:ascii="Times New Roman" w:eastAsia="Times New Roman" w:hAnsi="Times New Roman" w:cs="Times New Roman"/>
                <w:b/>
                <w:sz w:val="20"/>
                <w:szCs w:val="20"/>
                <w:lang w:val="en-US" w:eastAsia="ru-RU"/>
              </w:rPr>
            </w:pPr>
            <w:r w:rsidRPr="00403BFC">
              <w:rPr>
                <w:rFonts w:ascii="Times New Roman" w:eastAsia="Times New Roman" w:hAnsi="Times New Roman" w:cs="Times New Roman"/>
                <w:b/>
                <w:sz w:val="20"/>
                <w:szCs w:val="20"/>
                <w:lang w:val="uk-UA" w:eastAsia="ru-RU"/>
              </w:rPr>
              <w:t>2022</w:t>
            </w:r>
          </w:p>
        </w:tc>
        <w:tc>
          <w:tcPr>
            <w:tcW w:w="709" w:type="dxa"/>
            <w:tcBorders>
              <w:top w:val="single" w:sz="4" w:space="0" w:color="auto"/>
              <w:left w:val="single" w:sz="4" w:space="0" w:color="auto"/>
              <w:bottom w:val="single" w:sz="4" w:space="0" w:color="auto"/>
              <w:right w:val="single" w:sz="4" w:space="0" w:color="auto"/>
            </w:tcBorders>
            <w:hideMark/>
          </w:tcPr>
          <w:p w:rsidR="00403BFC" w:rsidRPr="00403BFC" w:rsidRDefault="00403BFC" w:rsidP="00403BFC">
            <w:pPr>
              <w:spacing w:after="0" w:line="240" w:lineRule="auto"/>
              <w:jc w:val="center"/>
              <w:rPr>
                <w:rFonts w:ascii="Times New Roman" w:eastAsia="Times New Roman" w:hAnsi="Times New Roman" w:cs="Times New Roman"/>
                <w:b/>
                <w:sz w:val="20"/>
                <w:szCs w:val="20"/>
                <w:lang w:val="en-US" w:eastAsia="ru-RU"/>
              </w:rPr>
            </w:pPr>
            <w:r w:rsidRPr="00403BFC">
              <w:rPr>
                <w:rFonts w:ascii="Times New Roman" w:eastAsia="Times New Roman" w:hAnsi="Times New Roman" w:cs="Times New Roman"/>
                <w:b/>
                <w:sz w:val="20"/>
                <w:szCs w:val="20"/>
                <w:lang w:val="uk-UA" w:eastAsia="ru-RU"/>
              </w:rPr>
              <w:t>2021</w:t>
            </w:r>
          </w:p>
        </w:tc>
        <w:tc>
          <w:tcPr>
            <w:tcW w:w="709" w:type="dxa"/>
            <w:tcBorders>
              <w:top w:val="single" w:sz="4" w:space="0" w:color="auto"/>
              <w:left w:val="single" w:sz="4" w:space="0" w:color="auto"/>
              <w:bottom w:val="single" w:sz="4" w:space="0" w:color="auto"/>
              <w:right w:val="single" w:sz="4" w:space="0" w:color="auto"/>
            </w:tcBorders>
            <w:hideMark/>
          </w:tcPr>
          <w:p w:rsidR="00403BFC" w:rsidRPr="00403BFC" w:rsidRDefault="00403BFC" w:rsidP="00403BFC">
            <w:pPr>
              <w:spacing w:after="0" w:line="240" w:lineRule="auto"/>
              <w:jc w:val="center"/>
              <w:rPr>
                <w:rFonts w:ascii="Times New Roman" w:eastAsia="Times New Roman" w:hAnsi="Times New Roman" w:cs="Times New Roman"/>
                <w:b/>
                <w:sz w:val="20"/>
                <w:szCs w:val="20"/>
                <w:lang w:val="en-US" w:eastAsia="ru-RU"/>
              </w:rPr>
            </w:pPr>
            <w:r w:rsidRPr="00403BFC">
              <w:rPr>
                <w:rFonts w:ascii="Times New Roman" w:eastAsia="Times New Roman" w:hAnsi="Times New Roman" w:cs="Times New Roman"/>
                <w:b/>
                <w:sz w:val="20"/>
                <w:szCs w:val="20"/>
                <w:lang w:val="uk-UA" w:eastAsia="ru-RU"/>
              </w:rPr>
              <w:t>2022</w:t>
            </w:r>
          </w:p>
        </w:tc>
        <w:tc>
          <w:tcPr>
            <w:tcW w:w="850" w:type="dxa"/>
            <w:tcBorders>
              <w:top w:val="single" w:sz="4" w:space="0" w:color="auto"/>
              <w:left w:val="single" w:sz="4" w:space="0" w:color="auto"/>
              <w:bottom w:val="single" w:sz="4" w:space="0" w:color="auto"/>
              <w:right w:val="single" w:sz="4" w:space="0" w:color="auto"/>
            </w:tcBorders>
            <w:hideMark/>
          </w:tcPr>
          <w:p w:rsidR="00403BFC" w:rsidRPr="00403BFC" w:rsidRDefault="00403BFC" w:rsidP="00403BFC">
            <w:pPr>
              <w:spacing w:after="0" w:line="240" w:lineRule="auto"/>
              <w:jc w:val="center"/>
              <w:rPr>
                <w:rFonts w:ascii="Times New Roman" w:eastAsia="Times New Roman" w:hAnsi="Times New Roman" w:cs="Times New Roman"/>
                <w:b/>
                <w:sz w:val="20"/>
                <w:szCs w:val="20"/>
                <w:lang w:val="en-US" w:eastAsia="ru-RU"/>
              </w:rPr>
            </w:pPr>
            <w:r w:rsidRPr="00403BFC">
              <w:rPr>
                <w:rFonts w:ascii="Times New Roman" w:eastAsia="Times New Roman" w:hAnsi="Times New Roman" w:cs="Times New Roman"/>
                <w:b/>
                <w:sz w:val="20"/>
                <w:szCs w:val="20"/>
                <w:lang w:val="uk-UA" w:eastAsia="ru-RU"/>
              </w:rPr>
              <w:t>2021</w:t>
            </w:r>
          </w:p>
        </w:tc>
        <w:tc>
          <w:tcPr>
            <w:tcW w:w="851" w:type="dxa"/>
            <w:tcBorders>
              <w:top w:val="single" w:sz="4" w:space="0" w:color="auto"/>
              <w:left w:val="single" w:sz="4" w:space="0" w:color="auto"/>
              <w:bottom w:val="single" w:sz="4" w:space="0" w:color="auto"/>
              <w:right w:val="single" w:sz="4" w:space="0" w:color="auto"/>
            </w:tcBorders>
            <w:hideMark/>
          </w:tcPr>
          <w:p w:rsidR="00403BFC" w:rsidRPr="00403BFC" w:rsidRDefault="00403BFC" w:rsidP="00403BFC">
            <w:pPr>
              <w:spacing w:after="0" w:line="240" w:lineRule="auto"/>
              <w:jc w:val="center"/>
              <w:rPr>
                <w:rFonts w:ascii="Times New Roman" w:eastAsia="Times New Roman" w:hAnsi="Times New Roman" w:cs="Times New Roman"/>
                <w:b/>
                <w:sz w:val="20"/>
                <w:szCs w:val="20"/>
                <w:lang w:val="en-US" w:eastAsia="ru-RU"/>
              </w:rPr>
            </w:pPr>
            <w:r w:rsidRPr="00403BFC">
              <w:rPr>
                <w:rFonts w:ascii="Times New Roman" w:eastAsia="Times New Roman" w:hAnsi="Times New Roman" w:cs="Times New Roman"/>
                <w:b/>
                <w:sz w:val="20"/>
                <w:szCs w:val="20"/>
                <w:lang w:val="uk-UA" w:eastAsia="ru-RU"/>
              </w:rPr>
              <w:t>2022</w:t>
            </w:r>
          </w:p>
        </w:tc>
        <w:tc>
          <w:tcPr>
            <w:tcW w:w="850" w:type="dxa"/>
            <w:tcBorders>
              <w:top w:val="single" w:sz="4" w:space="0" w:color="auto"/>
              <w:left w:val="single" w:sz="4" w:space="0" w:color="auto"/>
              <w:bottom w:val="single" w:sz="4" w:space="0" w:color="auto"/>
              <w:right w:val="single" w:sz="4" w:space="0" w:color="auto"/>
            </w:tcBorders>
            <w:hideMark/>
          </w:tcPr>
          <w:p w:rsidR="00403BFC" w:rsidRPr="00403BFC" w:rsidRDefault="00403BFC" w:rsidP="00403BFC">
            <w:pPr>
              <w:spacing w:after="0" w:line="240" w:lineRule="auto"/>
              <w:jc w:val="center"/>
              <w:rPr>
                <w:rFonts w:ascii="Times New Roman" w:eastAsia="Times New Roman" w:hAnsi="Times New Roman" w:cs="Times New Roman"/>
                <w:b/>
                <w:sz w:val="20"/>
                <w:szCs w:val="20"/>
                <w:lang w:val="en-US" w:eastAsia="ru-RU"/>
              </w:rPr>
            </w:pPr>
            <w:r w:rsidRPr="00403BFC">
              <w:rPr>
                <w:rFonts w:ascii="Times New Roman" w:eastAsia="Times New Roman" w:hAnsi="Times New Roman" w:cs="Times New Roman"/>
                <w:b/>
                <w:sz w:val="20"/>
                <w:szCs w:val="20"/>
                <w:lang w:val="uk-UA" w:eastAsia="ru-RU"/>
              </w:rPr>
              <w:t>2021</w:t>
            </w:r>
          </w:p>
        </w:tc>
        <w:tc>
          <w:tcPr>
            <w:tcW w:w="851" w:type="dxa"/>
            <w:tcBorders>
              <w:top w:val="single" w:sz="4" w:space="0" w:color="auto"/>
              <w:left w:val="single" w:sz="4" w:space="0" w:color="auto"/>
              <w:bottom w:val="single" w:sz="4" w:space="0" w:color="auto"/>
              <w:right w:val="single" w:sz="4" w:space="0" w:color="auto"/>
            </w:tcBorders>
            <w:hideMark/>
          </w:tcPr>
          <w:p w:rsidR="00403BFC" w:rsidRPr="00403BFC" w:rsidRDefault="00403BFC" w:rsidP="00403BFC">
            <w:pPr>
              <w:spacing w:after="0" w:line="240" w:lineRule="auto"/>
              <w:jc w:val="center"/>
              <w:rPr>
                <w:rFonts w:ascii="Times New Roman" w:eastAsia="Times New Roman" w:hAnsi="Times New Roman" w:cs="Times New Roman"/>
                <w:b/>
                <w:sz w:val="20"/>
                <w:szCs w:val="20"/>
                <w:lang w:val="en-US" w:eastAsia="ru-RU"/>
              </w:rPr>
            </w:pPr>
            <w:r w:rsidRPr="00403BFC">
              <w:rPr>
                <w:rFonts w:ascii="Times New Roman" w:eastAsia="Times New Roman" w:hAnsi="Times New Roman" w:cs="Times New Roman"/>
                <w:b/>
                <w:sz w:val="20"/>
                <w:szCs w:val="20"/>
                <w:lang w:val="uk-UA" w:eastAsia="ru-RU"/>
              </w:rPr>
              <w:t>2022</w:t>
            </w:r>
          </w:p>
        </w:tc>
        <w:tc>
          <w:tcPr>
            <w:tcW w:w="708" w:type="dxa"/>
            <w:tcBorders>
              <w:top w:val="single" w:sz="4" w:space="0" w:color="auto"/>
              <w:left w:val="single" w:sz="4" w:space="0" w:color="auto"/>
              <w:bottom w:val="single" w:sz="4" w:space="0" w:color="auto"/>
              <w:right w:val="single" w:sz="4" w:space="0" w:color="auto"/>
            </w:tcBorders>
            <w:hideMark/>
          </w:tcPr>
          <w:p w:rsidR="00403BFC" w:rsidRPr="00403BFC" w:rsidRDefault="00403BFC" w:rsidP="00403BFC">
            <w:pPr>
              <w:spacing w:after="0" w:line="240" w:lineRule="auto"/>
              <w:jc w:val="center"/>
              <w:rPr>
                <w:rFonts w:ascii="Times New Roman" w:eastAsia="Times New Roman" w:hAnsi="Times New Roman" w:cs="Times New Roman"/>
                <w:b/>
                <w:sz w:val="20"/>
                <w:szCs w:val="20"/>
                <w:lang w:val="en-US" w:eastAsia="ru-RU"/>
              </w:rPr>
            </w:pPr>
            <w:r w:rsidRPr="00403BFC">
              <w:rPr>
                <w:rFonts w:ascii="Times New Roman" w:eastAsia="Times New Roman" w:hAnsi="Times New Roman" w:cs="Times New Roman"/>
                <w:b/>
                <w:sz w:val="20"/>
                <w:szCs w:val="20"/>
                <w:lang w:val="uk-UA" w:eastAsia="ru-RU"/>
              </w:rPr>
              <w:t>2021</w:t>
            </w:r>
          </w:p>
        </w:tc>
        <w:tc>
          <w:tcPr>
            <w:tcW w:w="709" w:type="dxa"/>
            <w:tcBorders>
              <w:top w:val="single" w:sz="4" w:space="0" w:color="auto"/>
              <w:left w:val="single" w:sz="4" w:space="0" w:color="auto"/>
              <w:bottom w:val="single" w:sz="4" w:space="0" w:color="auto"/>
              <w:right w:val="single" w:sz="4" w:space="0" w:color="auto"/>
            </w:tcBorders>
            <w:hideMark/>
          </w:tcPr>
          <w:p w:rsidR="00403BFC" w:rsidRPr="00403BFC" w:rsidRDefault="00403BFC" w:rsidP="00403BFC">
            <w:pPr>
              <w:spacing w:after="0" w:line="240" w:lineRule="auto"/>
              <w:jc w:val="center"/>
              <w:rPr>
                <w:rFonts w:ascii="Times New Roman" w:eastAsia="Times New Roman" w:hAnsi="Times New Roman" w:cs="Times New Roman"/>
                <w:b/>
                <w:sz w:val="20"/>
                <w:szCs w:val="20"/>
                <w:lang w:val="en-US" w:eastAsia="ru-RU"/>
              </w:rPr>
            </w:pPr>
            <w:r w:rsidRPr="00403BFC">
              <w:rPr>
                <w:rFonts w:ascii="Times New Roman" w:eastAsia="Times New Roman" w:hAnsi="Times New Roman" w:cs="Times New Roman"/>
                <w:b/>
                <w:sz w:val="20"/>
                <w:szCs w:val="20"/>
                <w:lang w:val="uk-UA" w:eastAsia="ru-RU"/>
              </w:rPr>
              <w:t>2022</w:t>
            </w:r>
          </w:p>
        </w:tc>
        <w:tc>
          <w:tcPr>
            <w:tcW w:w="851" w:type="dxa"/>
            <w:tcBorders>
              <w:top w:val="single" w:sz="4" w:space="0" w:color="auto"/>
              <w:left w:val="single" w:sz="4" w:space="0" w:color="auto"/>
              <w:bottom w:val="single" w:sz="4" w:space="0" w:color="auto"/>
              <w:right w:val="single" w:sz="4" w:space="0" w:color="auto"/>
            </w:tcBorders>
            <w:hideMark/>
          </w:tcPr>
          <w:p w:rsidR="00403BFC" w:rsidRPr="00403BFC" w:rsidRDefault="00403BFC" w:rsidP="00403BFC">
            <w:pPr>
              <w:spacing w:after="0" w:line="240" w:lineRule="auto"/>
              <w:jc w:val="center"/>
              <w:rPr>
                <w:rFonts w:ascii="Times New Roman" w:eastAsia="Times New Roman" w:hAnsi="Times New Roman" w:cs="Times New Roman"/>
                <w:b/>
                <w:sz w:val="20"/>
                <w:szCs w:val="20"/>
                <w:lang w:val="en-US" w:eastAsia="ru-RU"/>
              </w:rPr>
            </w:pPr>
            <w:r w:rsidRPr="00403BFC">
              <w:rPr>
                <w:rFonts w:ascii="Times New Roman" w:eastAsia="Times New Roman" w:hAnsi="Times New Roman" w:cs="Times New Roman"/>
                <w:b/>
                <w:sz w:val="20"/>
                <w:szCs w:val="20"/>
                <w:lang w:val="uk-UA" w:eastAsia="ru-RU"/>
              </w:rPr>
              <w:t>2021</w:t>
            </w:r>
          </w:p>
        </w:tc>
        <w:tc>
          <w:tcPr>
            <w:tcW w:w="992" w:type="dxa"/>
            <w:tcBorders>
              <w:top w:val="single" w:sz="4" w:space="0" w:color="auto"/>
              <w:left w:val="single" w:sz="4" w:space="0" w:color="auto"/>
              <w:bottom w:val="single" w:sz="4" w:space="0" w:color="auto"/>
              <w:right w:val="single" w:sz="4" w:space="0" w:color="auto"/>
            </w:tcBorders>
            <w:hideMark/>
          </w:tcPr>
          <w:p w:rsidR="00403BFC" w:rsidRPr="00403BFC" w:rsidRDefault="00403BFC" w:rsidP="00403BFC">
            <w:pPr>
              <w:spacing w:after="0" w:line="240" w:lineRule="auto"/>
              <w:jc w:val="center"/>
              <w:rPr>
                <w:rFonts w:ascii="Times New Roman" w:eastAsia="Times New Roman" w:hAnsi="Times New Roman" w:cs="Times New Roman"/>
                <w:b/>
                <w:sz w:val="20"/>
                <w:szCs w:val="20"/>
                <w:lang w:val="en-US" w:eastAsia="ru-RU"/>
              </w:rPr>
            </w:pPr>
            <w:r w:rsidRPr="00403BFC">
              <w:rPr>
                <w:rFonts w:ascii="Times New Roman" w:eastAsia="Times New Roman" w:hAnsi="Times New Roman" w:cs="Times New Roman"/>
                <w:b/>
                <w:sz w:val="20"/>
                <w:szCs w:val="20"/>
                <w:lang w:val="uk-UA" w:eastAsia="ru-RU"/>
              </w:rPr>
              <w:t>2022</w:t>
            </w:r>
          </w:p>
        </w:tc>
      </w:tr>
      <w:tr w:rsidR="00403BFC" w:rsidRPr="00403BFC" w:rsidTr="00403BFC">
        <w:tc>
          <w:tcPr>
            <w:tcW w:w="300" w:type="dxa"/>
            <w:vMerge/>
            <w:tcBorders>
              <w:top w:val="single" w:sz="4" w:space="0" w:color="auto"/>
              <w:left w:val="single" w:sz="4" w:space="0" w:color="auto"/>
              <w:bottom w:val="single" w:sz="4" w:space="0" w:color="auto"/>
              <w:right w:val="single" w:sz="4" w:space="0" w:color="auto"/>
            </w:tcBorders>
            <w:vAlign w:val="center"/>
            <w:hideMark/>
          </w:tcPr>
          <w:p w:rsidR="00403BFC" w:rsidRPr="00403BFC" w:rsidRDefault="00403BFC" w:rsidP="00403BFC">
            <w:pPr>
              <w:spacing w:after="0" w:line="240" w:lineRule="auto"/>
              <w:rPr>
                <w:rFonts w:ascii="Times New Roman" w:eastAsia="Times New Roman" w:hAnsi="Times New Roman" w:cs="Times New Roman"/>
                <w:sz w:val="20"/>
                <w:szCs w:val="20"/>
                <w:lang w:val="uk-UA" w:eastAsia="ru-RU"/>
              </w:rPr>
            </w:pPr>
          </w:p>
        </w:tc>
        <w:tc>
          <w:tcPr>
            <w:tcW w:w="709" w:type="dxa"/>
            <w:tcBorders>
              <w:top w:val="single" w:sz="4" w:space="0" w:color="auto"/>
              <w:left w:val="single" w:sz="4" w:space="0" w:color="auto"/>
              <w:bottom w:val="single" w:sz="4" w:space="0" w:color="auto"/>
              <w:right w:val="single" w:sz="4" w:space="0" w:color="auto"/>
            </w:tcBorders>
            <w:hideMark/>
          </w:tcPr>
          <w:p w:rsidR="00403BFC" w:rsidRPr="00403BFC" w:rsidRDefault="00403BFC" w:rsidP="00403BFC">
            <w:pPr>
              <w:spacing w:after="0" w:line="240" w:lineRule="auto"/>
              <w:jc w:val="center"/>
              <w:rPr>
                <w:rFonts w:ascii="Times New Roman" w:eastAsia="Times New Roman" w:hAnsi="Times New Roman" w:cs="Times New Roman"/>
                <w:sz w:val="20"/>
                <w:szCs w:val="20"/>
                <w:lang w:val="uk-UA" w:eastAsia="ru-RU"/>
              </w:rPr>
            </w:pPr>
            <w:r w:rsidRPr="00403BFC">
              <w:rPr>
                <w:rFonts w:ascii="Times New Roman" w:eastAsia="Times New Roman" w:hAnsi="Times New Roman" w:cs="Times New Roman"/>
                <w:sz w:val="20"/>
                <w:szCs w:val="20"/>
                <w:lang w:val="en-US" w:eastAsia="ru-RU"/>
              </w:rPr>
              <w:t>5</w:t>
            </w:r>
            <w:r w:rsidRPr="00403BFC">
              <w:rPr>
                <w:rFonts w:ascii="Times New Roman" w:eastAsia="Times New Roman" w:hAnsi="Times New Roman" w:cs="Times New Roman"/>
                <w:sz w:val="20"/>
                <w:szCs w:val="20"/>
                <w:lang w:val="uk-UA" w:eastAsia="ru-RU"/>
              </w:rPr>
              <w:t>5</w:t>
            </w:r>
          </w:p>
        </w:tc>
        <w:tc>
          <w:tcPr>
            <w:tcW w:w="709" w:type="dxa"/>
            <w:tcBorders>
              <w:top w:val="single" w:sz="4" w:space="0" w:color="auto"/>
              <w:left w:val="single" w:sz="4" w:space="0" w:color="auto"/>
              <w:bottom w:val="single" w:sz="4" w:space="0" w:color="auto"/>
              <w:right w:val="single" w:sz="4" w:space="0" w:color="auto"/>
            </w:tcBorders>
            <w:hideMark/>
          </w:tcPr>
          <w:p w:rsidR="00403BFC" w:rsidRPr="00403BFC" w:rsidRDefault="00403BFC" w:rsidP="00403BFC">
            <w:pPr>
              <w:spacing w:after="0" w:line="240" w:lineRule="auto"/>
              <w:jc w:val="center"/>
              <w:rPr>
                <w:rFonts w:ascii="Times New Roman" w:eastAsia="Times New Roman" w:hAnsi="Times New Roman" w:cs="Times New Roman"/>
                <w:sz w:val="20"/>
                <w:szCs w:val="20"/>
                <w:lang w:val="uk-UA" w:eastAsia="ru-RU"/>
              </w:rPr>
            </w:pPr>
            <w:r w:rsidRPr="00403BFC">
              <w:rPr>
                <w:rFonts w:ascii="Times New Roman" w:eastAsia="Times New Roman" w:hAnsi="Times New Roman" w:cs="Times New Roman"/>
                <w:sz w:val="20"/>
                <w:szCs w:val="20"/>
                <w:lang w:val="en-US" w:eastAsia="ru-RU"/>
              </w:rPr>
              <w:t>5</w:t>
            </w:r>
            <w:r w:rsidRPr="00403BFC">
              <w:rPr>
                <w:rFonts w:ascii="Times New Roman" w:eastAsia="Times New Roman" w:hAnsi="Times New Roman" w:cs="Times New Roman"/>
                <w:sz w:val="20"/>
                <w:szCs w:val="20"/>
                <w:lang w:val="uk-UA" w:eastAsia="ru-RU"/>
              </w:rPr>
              <w:t>6</w:t>
            </w:r>
          </w:p>
        </w:tc>
        <w:tc>
          <w:tcPr>
            <w:tcW w:w="850" w:type="dxa"/>
            <w:tcBorders>
              <w:top w:val="single" w:sz="4" w:space="0" w:color="auto"/>
              <w:left w:val="single" w:sz="4" w:space="0" w:color="auto"/>
              <w:bottom w:val="single" w:sz="4" w:space="0" w:color="auto"/>
              <w:right w:val="single" w:sz="4" w:space="0" w:color="auto"/>
            </w:tcBorders>
            <w:hideMark/>
          </w:tcPr>
          <w:p w:rsidR="00403BFC" w:rsidRPr="00403BFC" w:rsidRDefault="00403BFC" w:rsidP="00403BFC">
            <w:pPr>
              <w:spacing w:after="0" w:line="240" w:lineRule="auto"/>
              <w:jc w:val="center"/>
              <w:rPr>
                <w:rFonts w:ascii="Times New Roman" w:eastAsia="Times New Roman" w:hAnsi="Times New Roman" w:cs="Times New Roman"/>
                <w:sz w:val="20"/>
                <w:szCs w:val="20"/>
                <w:lang w:val="uk-UA" w:eastAsia="ru-RU"/>
              </w:rPr>
            </w:pPr>
            <w:r w:rsidRPr="00403BFC">
              <w:rPr>
                <w:rFonts w:ascii="Times New Roman" w:eastAsia="Times New Roman" w:hAnsi="Times New Roman" w:cs="Times New Roman"/>
                <w:sz w:val="20"/>
                <w:szCs w:val="20"/>
                <w:lang w:val="en-US" w:eastAsia="ru-RU"/>
              </w:rPr>
              <w:t>5</w:t>
            </w:r>
            <w:r w:rsidRPr="00403BFC">
              <w:rPr>
                <w:rFonts w:ascii="Times New Roman" w:eastAsia="Times New Roman" w:hAnsi="Times New Roman" w:cs="Times New Roman"/>
                <w:sz w:val="20"/>
                <w:szCs w:val="20"/>
                <w:lang w:val="uk-UA" w:eastAsia="ru-RU"/>
              </w:rPr>
              <w:t>7</w:t>
            </w:r>
          </w:p>
        </w:tc>
        <w:tc>
          <w:tcPr>
            <w:tcW w:w="992" w:type="dxa"/>
            <w:tcBorders>
              <w:top w:val="single" w:sz="4" w:space="0" w:color="auto"/>
              <w:left w:val="single" w:sz="4" w:space="0" w:color="auto"/>
              <w:bottom w:val="single" w:sz="4" w:space="0" w:color="auto"/>
              <w:right w:val="single" w:sz="4" w:space="0" w:color="auto"/>
            </w:tcBorders>
            <w:hideMark/>
          </w:tcPr>
          <w:p w:rsidR="00403BFC" w:rsidRPr="00403BFC" w:rsidRDefault="00403BFC" w:rsidP="00403BFC">
            <w:pPr>
              <w:spacing w:after="0" w:line="240" w:lineRule="auto"/>
              <w:jc w:val="center"/>
              <w:rPr>
                <w:rFonts w:ascii="Times New Roman" w:eastAsia="Times New Roman" w:hAnsi="Times New Roman" w:cs="Times New Roman"/>
                <w:sz w:val="20"/>
                <w:szCs w:val="20"/>
                <w:lang w:val="uk-UA" w:eastAsia="ru-RU"/>
              </w:rPr>
            </w:pPr>
            <w:r w:rsidRPr="00403BFC">
              <w:rPr>
                <w:rFonts w:ascii="Times New Roman" w:eastAsia="Times New Roman" w:hAnsi="Times New Roman" w:cs="Times New Roman"/>
                <w:sz w:val="20"/>
                <w:szCs w:val="20"/>
                <w:lang w:val="en-US" w:eastAsia="ru-RU"/>
              </w:rPr>
              <w:t>5</w:t>
            </w:r>
            <w:r w:rsidRPr="00403BFC">
              <w:rPr>
                <w:rFonts w:ascii="Times New Roman" w:eastAsia="Times New Roman" w:hAnsi="Times New Roman" w:cs="Times New Roman"/>
                <w:sz w:val="20"/>
                <w:szCs w:val="20"/>
                <w:lang w:val="uk-UA" w:eastAsia="ru-RU"/>
              </w:rPr>
              <w:t>8</w:t>
            </w:r>
          </w:p>
        </w:tc>
        <w:tc>
          <w:tcPr>
            <w:tcW w:w="993" w:type="dxa"/>
            <w:tcBorders>
              <w:top w:val="single" w:sz="4" w:space="0" w:color="auto"/>
              <w:left w:val="single" w:sz="4" w:space="0" w:color="auto"/>
              <w:bottom w:val="single" w:sz="4" w:space="0" w:color="auto"/>
              <w:right w:val="single" w:sz="4" w:space="0" w:color="auto"/>
            </w:tcBorders>
            <w:hideMark/>
          </w:tcPr>
          <w:p w:rsidR="00403BFC" w:rsidRPr="00403BFC" w:rsidRDefault="00403BFC" w:rsidP="00403BFC">
            <w:pPr>
              <w:spacing w:after="0" w:line="240" w:lineRule="auto"/>
              <w:jc w:val="center"/>
              <w:rPr>
                <w:rFonts w:ascii="Times New Roman" w:eastAsia="Times New Roman" w:hAnsi="Times New Roman" w:cs="Times New Roman"/>
                <w:sz w:val="20"/>
                <w:szCs w:val="20"/>
                <w:lang w:val="uk-UA" w:eastAsia="ru-RU"/>
              </w:rPr>
            </w:pPr>
            <w:r w:rsidRPr="00403BFC">
              <w:rPr>
                <w:rFonts w:ascii="Times New Roman" w:eastAsia="Times New Roman" w:hAnsi="Times New Roman" w:cs="Times New Roman"/>
                <w:sz w:val="20"/>
                <w:szCs w:val="20"/>
                <w:lang w:val="en-US" w:eastAsia="ru-RU"/>
              </w:rPr>
              <w:t>5</w:t>
            </w:r>
            <w:r w:rsidRPr="00403BFC">
              <w:rPr>
                <w:rFonts w:ascii="Times New Roman" w:eastAsia="Times New Roman" w:hAnsi="Times New Roman" w:cs="Times New Roman"/>
                <w:sz w:val="20"/>
                <w:szCs w:val="20"/>
                <w:lang w:val="uk-UA" w:eastAsia="ru-RU"/>
              </w:rPr>
              <w:t>9</w:t>
            </w:r>
          </w:p>
        </w:tc>
        <w:tc>
          <w:tcPr>
            <w:tcW w:w="992" w:type="dxa"/>
            <w:tcBorders>
              <w:top w:val="single" w:sz="4" w:space="0" w:color="auto"/>
              <w:left w:val="single" w:sz="4" w:space="0" w:color="auto"/>
              <w:bottom w:val="single" w:sz="4" w:space="0" w:color="auto"/>
              <w:right w:val="single" w:sz="4" w:space="0" w:color="auto"/>
            </w:tcBorders>
            <w:hideMark/>
          </w:tcPr>
          <w:p w:rsidR="00403BFC" w:rsidRPr="00403BFC" w:rsidRDefault="00403BFC" w:rsidP="00403BFC">
            <w:pPr>
              <w:spacing w:after="0" w:line="240" w:lineRule="auto"/>
              <w:jc w:val="center"/>
              <w:rPr>
                <w:rFonts w:ascii="Times New Roman" w:eastAsia="Times New Roman" w:hAnsi="Times New Roman" w:cs="Times New Roman"/>
                <w:sz w:val="20"/>
                <w:szCs w:val="20"/>
                <w:lang w:val="uk-UA" w:eastAsia="ru-RU"/>
              </w:rPr>
            </w:pPr>
            <w:r w:rsidRPr="00403BFC">
              <w:rPr>
                <w:rFonts w:ascii="Times New Roman" w:eastAsia="Times New Roman" w:hAnsi="Times New Roman" w:cs="Times New Roman"/>
                <w:sz w:val="20"/>
                <w:szCs w:val="20"/>
                <w:lang w:val="uk-UA" w:eastAsia="ru-RU"/>
              </w:rPr>
              <w:t>60</w:t>
            </w:r>
          </w:p>
        </w:tc>
        <w:tc>
          <w:tcPr>
            <w:tcW w:w="850" w:type="dxa"/>
            <w:tcBorders>
              <w:top w:val="single" w:sz="4" w:space="0" w:color="auto"/>
              <w:left w:val="single" w:sz="4" w:space="0" w:color="auto"/>
              <w:bottom w:val="single" w:sz="4" w:space="0" w:color="auto"/>
              <w:right w:val="single" w:sz="4" w:space="0" w:color="auto"/>
            </w:tcBorders>
            <w:hideMark/>
          </w:tcPr>
          <w:p w:rsidR="00403BFC" w:rsidRPr="00403BFC" w:rsidRDefault="00403BFC" w:rsidP="00403BFC">
            <w:pPr>
              <w:spacing w:after="0" w:line="240" w:lineRule="auto"/>
              <w:jc w:val="center"/>
              <w:rPr>
                <w:rFonts w:ascii="Times New Roman" w:eastAsia="Times New Roman" w:hAnsi="Times New Roman" w:cs="Times New Roman"/>
                <w:sz w:val="20"/>
                <w:szCs w:val="20"/>
                <w:lang w:val="uk-UA" w:eastAsia="ru-RU"/>
              </w:rPr>
            </w:pPr>
            <w:r w:rsidRPr="00403BFC">
              <w:rPr>
                <w:rFonts w:ascii="Times New Roman" w:eastAsia="Times New Roman" w:hAnsi="Times New Roman" w:cs="Times New Roman"/>
                <w:sz w:val="20"/>
                <w:szCs w:val="20"/>
                <w:lang w:val="en-US" w:eastAsia="ru-RU"/>
              </w:rPr>
              <w:t>6</w:t>
            </w:r>
            <w:r w:rsidRPr="00403BFC">
              <w:rPr>
                <w:rFonts w:ascii="Times New Roman" w:eastAsia="Times New Roman" w:hAnsi="Times New Roman" w:cs="Times New Roman"/>
                <w:sz w:val="20"/>
                <w:szCs w:val="20"/>
                <w:lang w:val="uk-UA" w:eastAsia="ru-RU"/>
              </w:rPr>
              <w:t>1</w:t>
            </w:r>
          </w:p>
        </w:tc>
        <w:tc>
          <w:tcPr>
            <w:tcW w:w="709" w:type="dxa"/>
            <w:tcBorders>
              <w:top w:val="single" w:sz="4" w:space="0" w:color="auto"/>
              <w:left w:val="single" w:sz="4" w:space="0" w:color="auto"/>
              <w:bottom w:val="single" w:sz="4" w:space="0" w:color="auto"/>
              <w:right w:val="single" w:sz="4" w:space="0" w:color="auto"/>
            </w:tcBorders>
            <w:hideMark/>
          </w:tcPr>
          <w:p w:rsidR="00403BFC" w:rsidRPr="00403BFC" w:rsidRDefault="00403BFC" w:rsidP="00403BFC">
            <w:pPr>
              <w:spacing w:after="0" w:line="240" w:lineRule="auto"/>
              <w:jc w:val="center"/>
              <w:rPr>
                <w:rFonts w:ascii="Times New Roman" w:eastAsia="Times New Roman" w:hAnsi="Times New Roman" w:cs="Times New Roman"/>
                <w:sz w:val="20"/>
                <w:szCs w:val="20"/>
                <w:lang w:val="uk-UA" w:eastAsia="ru-RU"/>
              </w:rPr>
            </w:pPr>
            <w:r w:rsidRPr="00403BFC">
              <w:rPr>
                <w:rFonts w:ascii="Times New Roman" w:eastAsia="Times New Roman" w:hAnsi="Times New Roman" w:cs="Times New Roman"/>
                <w:sz w:val="20"/>
                <w:szCs w:val="20"/>
                <w:lang w:val="en-US" w:eastAsia="ru-RU"/>
              </w:rPr>
              <w:t>6</w:t>
            </w:r>
            <w:r w:rsidRPr="00403BFC">
              <w:rPr>
                <w:rFonts w:ascii="Times New Roman" w:eastAsia="Times New Roman" w:hAnsi="Times New Roman" w:cs="Times New Roman"/>
                <w:sz w:val="20"/>
                <w:szCs w:val="20"/>
                <w:lang w:val="uk-UA" w:eastAsia="ru-RU"/>
              </w:rPr>
              <w:t>2</w:t>
            </w:r>
          </w:p>
        </w:tc>
        <w:tc>
          <w:tcPr>
            <w:tcW w:w="709" w:type="dxa"/>
            <w:tcBorders>
              <w:top w:val="single" w:sz="4" w:space="0" w:color="auto"/>
              <w:left w:val="single" w:sz="4" w:space="0" w:color="auto"/>
              <w:bottom w:val="single" w:sz="4" w:space="0" w:color="auto"/>
              <w:right w:val="single" w:sz="4" w:space="0" w:color="auto"/>
            </w:tcBorders>
            <w:hideMark/>
          </w:tcPr>
          <w:p w:rsidR="00403BFC" w:rsidRPr="00403BFC" w:rsidRDefault="00403BFC" w:rsidP="00403BFC">
            <w:pPr>
              <w:spacing w:after="0" w:line="240" w:lineRule="auto"/>
              <w:jc w:val="center"/>
              <w:rPr>
                <w:rFonts w:ascii="Times New Roman" w:eastAsia="Times New Roman" w:hAnsi="Times New Roman" w:cs="Times New Roman"/>
                <w:sz w:val="20"/>
                <w:szCs w:val="20"/>
                <w:lang w:val="uk-UA" w:eastAsia="ru-RU"/>
              </w:rPr>
            </w:pPr>
            <w:r w:rsidRPr="00403BFC">
              <w:rPr>
                <w:rFonts w:ascii="Times New Roman" w:eastAsia="Times New Roman" w:hAnsi="Times New Roman" w:cs="Times New Roman"/>
                <w:sz w:val="20"/>
                <w:szCs w:val="20"/>
                <w:lang w:val="en-US" w:eastAsia="ru-RU"/>
              </w:rPr>
              <w:t>6</w:t>
            </w:r>
            <w:r w:rsidRPr="00403BFC">
              <w:rPr>
                <w:rFonts w:ascii="Times New Roman" w:eastAsia="Times New Roman" w:hAnsi="Times New Roman" w:cs="Times New Roman"/>
                <w:sz w:val="20"/>
                <w:szCs w:val="20"/>
                <w:lang w:val="uk-UA" w:eastAsia="ru-RU"/>
              </w:rPr>
              <w:t>3</w:t>
            </w:r>
          </w:p>
        </w:tc>
        <w:tc>
          <w:tcPr>
            <w:tcW w:w="709" w:type="dxa"/>
            <w:tcBorders>
              <w:top w:val="single" w:sz="4" w:space="0" w:color="auto"/>
              <w:left w:val="single" w:sz="4" w:space="0" w:color="auto"/>
              <w:bottom w:val="single" w:sz="4" w:space="0" w:color="auto"/>
              <w:right w:val="single" w:sz="4" w:space="0" w:color="auto"/>
            </w:tcBorders>
            <w:hideMark/>
          </w:tcPr>
          <w:p w:rsidR="00403BFC" w:rsidRPr="00403BFC" w:rsidRDefault="00403BFC" w:rsidP="00403BFC">
            <w:pPr>
              <w:spacing w:after="0" w:line="240" w:lineRule="auto"/>
              <w:jc w:val="center"/>
              <w:rPr>
                <w:rFonts w:ascii="Times New Roman" w:eastAsia="Times New Roman" w:hAnsi="Times New Roman" w:cs="Times New Roman"/>
                <w:sz w:val="20"/>
                <w:szCs w:val="20"/>
                <w:lang w:val="uk-UA" w:eastAsia="ru-RU"/>
              </w:rPr>
            </w:pPr>
            <w:r w:rsidRPr="00403BFC">
              <w:rPr>
                <w:rFonts w:ascii="Times New Roman" w:eastAsia="Times New Roman" w:hAnsi="Times New Roman" w:cs="Times New Roman"/>
                <w:sz w:val="20"/>
                <w:szCs w:val="20"/>
                <w:lang w:val="en-US" w:eastAsia="ru-RU"/>
              </w:rPr>
              <w:t>6</w:t>
            </w:r>
            <w:r w:rsidRPr="00403BFC">
              <w:rPr>
                <w:rFonts w:ascii="Times New Roman" w:eastAsia="Times New Roman" w:hAnsi="Times New Roman" w:cs="Times New Roman"/>
                <w:sz w:val="20"/>
                <w:szCs w:val="20"/>
                <w:lang w:val="uk-UA" w:eastAsia="ru-RU"/>
              </w:rPr>
              <w:t>4</w:t>
            </w:r>
          </w:p>
        </w:tc>
        <w:tc>
          <w:tcPr>
            <w:tcW w:w="850" w:type="dxa"/>
            <w:tcBorders>
              <w:top w:val="single" w:sz="4" w:space="0" w:color="auto"/>
              <w:left w:val="single" w:sz="4" w:space="0" w:color="auto"/>
              <w:bottom w:val="single" w:sz="4" w:space="0" w:color="auto"/>
              <w:right w:val="single" w:sz="4" w:space="0" w:color="auto"/>
            </w:tcBorders>
            <w:hideMark/>
          </w:tcPr>
          <w:p w:rsidR="00403BFC" w:rsidRPr="00403BFC" w:rsidRDefault="00403BFC" w:rsidP="00403BFC">
            <w:pPr>
              <w:spacing w:after="0" w:line="240" w:lineRule="auto"/>
              <w:jc w:val="center"/>
              <w:rPr>
                <w:rFonts w:ascii="Times New Roman" w:eastAsia="Times New Roman" w:hAnsi="Times New Roman" w:cs="Times New Roman"/>
                <w:sz w:val="20"/>
                <w:szCs w:val="20"/>
                <w:lang w:val="uk-UA" w:eastAsia="ru-RU"/>
              </w:rPr>
            </w:pPr>
            <w:r w:rsidRPr="00403BFC">
              <w:rPr>
                <w:rFonts w:ascii="Times New Roman" w:eastAsia="Times New Roman" w:hAnsi="Times New Roman" w:cs="Times New Roman"/>
                <w:sz w:val="20"/>
                <w:szCs w:val="20"/>
                <w:lang w:val="en-US" w:eastAsia="ru-RU"/>
              </w:rPr>
              <w:t>6</w:t>
            </w:r>
            <w:r w:rsidRPr="00403BFC">
              <w:rPr>
                <w:rFonts w:ascii="Times New Roman" w:eastAsia="Times New Roman" w:hAnsi="Times New Roman" w:cs="Times New Roman"/>
                <w:sz w:val="20"/>
                <w:szCs w:val="20"/>
                <w:lang w:val="uk-UA" w:eastAsia="ru-RU"/>
              </w:rPr>
              <w:t>5</w:t>
            </w:r>
          </w:p>
        </w:tc>
        <w:tc>
          <w:tcPr>
            <w:tcW w:w="851" w:type="dxa"/>
            <w:tcBorders>
              <w:top w:val="single" w:sz="4" w:space="0" w:color="auto"/>
              <w:left w:val="single" w:sz="4" w:space="0" w:color="auto"/>
              <w:bottom w:val="single" w:sz="4" w:space="0" w:color="auto"/>
              <w:right w:val="single" w:sz="4" w:space="0" w:color="auto"/>
            </w:tcBorders>
            <w:hideMark/>
          </w:tcPr>
          <w:p w:rsidR="00403BFC" w:rsidRPr="00403BFC" w:rsidRDefault="00403BFC" w:rsidP="00403BFC">
            <w:pPr>
              <w:spacing w:after="0" w:line="240" w:lineRule="auto"/>
              <w:jc w:val="center"/>
              <w:rPr>
                <w:rFonts w:ascii="Times New Roman" w:eastAsia="Times New Roman" w:hAnsi="Times New Roman" w:cs="Times New Roman"/>
                <w:sz w:val="20"/>
                <w:szCs w:val="20"/>
                <w:lang w:val="uk-UA" w:eastAsia="ru-RU"/>
              </w:rPr>
            </w:pPr>
            <w:r w:rsidRPr="00403BFC">
              <w:rPr>
                <w:rFonts w:ascii="Times New Roman" w:eastAsia="Times New Roman" w:hAnsi="Times New Roman" w:cs="Times New Roman"/>
                <w:sz w:val="20"/>
                <w:szCs w:val="20"/>
                <w:lang w:val="en-US" w:eastAsia="ru-RU"/>
              </w:rPr>
              <w:t>6</w:t>
            </w:r>
            <w:r w:rsidRPr="00403BFC">
              <w:rPr>
                <w:rFonts w:ascii="Times New Roman" w:eastAsia="Times New Roman" w:hAnsi="Times New Roman" w:cs="Times New Roman"/>
                <w:sz w:val="20"/>
                <w:szCs w:val="20"/>
                <w:lang w:val="uk-UA" w:eastAsia="ru-RU"/>
              </w:rPr>
              <w:t>6</w:t>
            </w:r>
          </w:p>
        </w:tc>
        <w:tc>
          <w:tcPr>
            <w:tcW w:w="850" w:type="dxa"/>
            <w:tcBorders>
              <w:top w:val="single" w:sz="4" w:space="0" w:color="auto"/>
              <w:left w:val="single" w:sz="4" w:space="0" w:color="auto"/>
              <w:bottom w:val="single" w:sz="4" w:space="0" w:color="auto"/>
              <w:right w:val="single" w:sz="4" w:space="0" w:color="auto"/>
            </w:tcBorders>
            <w:hideMark/>
          </w:tcPr>
          <w:p w:rsidR="00403BFC" w:rsidRPr="00403BFC" w:rsidRDefault="00403BFC" w:rsidP="00403BFC">
            <w:pPr>
              <w:spacing w:after="0" w:line="240" w:lineRule="auto"/>
              <w:jc w:val="center"/>
              <w:rPr>
                <w:rFonts w:ascii="Times New Roman" w:eastAsia="Times New Roman" w:hAnsi="Times New Roman" w:cs="Times New Roman"/>
                <w:sz w:val="20"/>
                <w:szCs w:val="20"/>
                <w:lang w:val="uk-UA" w:eastAsia="ru-RU"/>
              </w:rPr>
            </w:pPr>
            <w:r w:rsidRPr="00403BFC">
              <w:rPr>
                <w:rFonts w:ascii="Times New Roman" w:eastAsia="Times New Roman" w:hAnsi="Times New Roman" w:cs="Times New Roman"/>
                <w:sz w:val="20"/>
                <w:szCs w:val="20"/>
                <w:lang w:val="en-US" w:eastAsia="ru-RU"/>
              </w:rPr>
              <w:t>6</w:t>
            </w:r>
            <w:r w:rsidRPr="00403BFC">
              <w:rPr>
                <w:rFonts w:ascii="Times New Roman" w:eastAsia="Times New Roman" w:hAnsi="Times New Roman" w:cs="Times New Roman"/>
                <w:sz w:val="20"/>
                <w:szCs w:val="20"/>
                <w:lang w:val="uk-UA" w:eastAsia="ru-RU"/>
              </w:rPr>
              <w:t>7</w:t>
            </w:r>
          </w:p>
        </w:tc>
        <w:tc>
          <w:tcPr>
            <w:tcW w:w="851" w:type="dxa"/>
            <w:tcBorders>
              <w:top w:val="single" w:sz="4" w:space="0" w:color="auto"/>
              <w:left w:val="single" w:sz="4" w:space="0" w:color="auto"/>
              <w:bottom w:val="single" w:sz="4" w:space="0" w:color="auto"/>
              <w:right w:val="single" w:sz="4" w:space="0" w:color="auto"/>
            </w:tcBorders>
            <w:hideMark/>
          </w:tcPr>
          <w:p w:rsidR="00403BFC" w:rsidRPr="00403BFC" w:rsidRDefault="00403BFC" w:rsidP="00403BFC">
            <w:pPr>
              <w:spacing w:after="0" w:line="240" w:lineRule="auto"/>
              <w:jc w:val="center"/>
              <w:rPr>
                <w:rFonts w:ascii="Times New Roman" w:eastAsia="Times New Roman" w:hAnsi="Times New Roman" w:cs="Times New Roman"/>
                <w:sz w:val="20"/>
                <w:szCs w:val="20"/>
                <w:lang w:val="uk-UA" w:eastAsia="ru-RU"/>
              </w:rPr>
            </w:pPr>
            <w:r w:rsidRPr="00403BFC">
              <w:rPr>
                <w:rFonts w:ascii="Times New Roman" w:eastAsia="Times New Roman" w:hAnsi="Times New Roman" w:cs="Times New Roman"/>
                <w:sz w:val="20"/>
                <w:szCs w:val="20"/>
                <w:lang w:val="en-US" w:eastAsia="ru-RU"/>
              </w:rPr>
              <w:t>6</w:t>
            </w:r>
            <w:r w:rsidRPr="00403BFC">
              <w:rPr>
                <w:rFonts w:ascii="Times New Roman" w:eastAsia="Times New Roman" w:hAnsi="Times New Roman" w:cs="Times New Roman"/>
                <w:sz w:val="20"/>
                <w:szCs w:val="20"/>
                <w:lang w:val="uk-UA" w:eastAsia="ru-RU"/>
              </w:rPr>
              <w:t>8</w:t>
            </w:r>
          </w:p>
        </w:tc>
        <w:tc>
          <w:tcPr>
            <w:tcW w:w="708" w:type="dxa"/>
            <w:tcBorders>
              <w:top w:val="single" w:sz="4" w:space="0" w:color="auto"/>
              <w:left w:val="single" w:sz="4" w:space="0" w:color="auto"/>
              <w:bottom w:val="single" w:sz="4" w:space="0" w:color="auto"/>
              <w:right w:val="single" w:sz="4" w:space="0" w:color="auto"/>
            </w:tcBorders>
            <w:hideMark/>
          </w:tcPr>
          <w:p w:rsidR="00403BFC" w:rsidRPr="00403BFC" w:rsidRDefault="00403BFC" w:rsidP="00403BFC">
            <w:pPr>
              <w:spacing w:after="0" w:line="240" w:lineRule="auto"/>
              <w:jc w:val="center"/>
              <w:rPr>
                <w:rFonts w:ascii="Times New Roman" w:eastAsia="Times New Roman" w:hAnsi="Times New Roman" w:cs="Times New Roman"/>
                <w:sz w:val="20"/>
                <w:szCs w:val="20"/>
                <w:lang w:val="uk-UA" w:eastAsia="ru-RU"/>
              </w:rPr>
            </w:pPr>
            <w:r w:rsidRPr="00403BFC">
              <w:rPr>
                <w:rFonts w:ascii="Times New Roman" w:eastAsia="Times New Roman" w:hAnsi="Times New Roman" w:cs="Times New Roman"/>
                <w:sz w:val="20"/>
                <w:szCs w:val="20"/>
                <w:lang w:val="en-US" w:eastAsia="ru-RU"/>
              </w:rPr>
              <w:t>6</w:t>
            </w:r>
            <w:r w:rsidRPr="00403BFC">
              <w:rPr>
                <w:rFonts w:ascii="Times New Roman" w:eastAsia="Times New Roman" w:hAnsi="Times New Roman" w:cs="Times New Roman"/>
                <w:sz w:val="20"/>
                <w:szCs w:val="20"/>
                <w:lang w:val="uk-UA" w:eastAsia="ru-RU"/>
              </w:rPr>
              <w:t>9</w:t>
            </w:r>
          </w:p>
        </w:tc>
        <w:tc>
          <w:tcPr>
            <w:tcW w:w="709" w:type="dxa"/>
            <w:tcBorders>
              <w:top w:val="single" w:sz="4" w:space="0" w:color="auto"/>
              <w:left w:val="single" w:sz="4" w:space="0" w:color="auto"/>
              <w:bottom w:val="single" w:sz="4" w:space="0" w:color="auto"/>
              <w:right w:val="single" w:sz="4" w:space="0" w:color="auto"/>
            </w:tcBorders>
            <w:hideMark/>
          </w:tcPr>
          <w:p w:rsidR="00403BFC" w:rsidRPr="00403BFC" w:rsidRDefault="00403BFC" w:rsidP="00403BFC">
            <w:pPr>
              <w:spacing w:after="0" w:line="240" w:lineRule="auto"/>
              <w:jc w:val="center"/>
              <w:rPr>
                <w:rFonts w:ascii="Times New Roman" w:eastAsia="Times New Roman" w:hAnsi="Times New Roman" w:cs="Times New Roman"/>
                <w:sz w:val="20"/>
                <w:szCs w:val="20"/>
                <w:lang w:val="uk-UA" w:eastAsia="ru-RU"/>
              </w:rPr>
            </w:pPr>
            <w:r w:rsidRPr="00403BFC">
              <w:rPr>
                <w:rFonts w:ascii="Times New Roman" w:eastAsia="Times New Roman" w:hAnsi="Times New Roman" w:cs="Times New Roman"/>
                <w:sz w:val="20"/>
                <w:szCs w:val="20"/>
                <w:lang w:val="uk-UA" w:eastAsia="ru-RU"/>
              </w:rPr>
              <w:t>70</w:t>
            </w:r>
          </w:p>
        </w:tc>
        <w:tc>
          <w:tcPr>
            <w:tcW w:w="851" w:type="dxa"/>
            <w:tcBorders>
              <w:top w:val="single" w:sz="4" w:space="0" w:color="auto"/>
              <w:left w:val="single" w:sz="4" w:space="0" w:color="auto"/>
              <w:bottom w:val="single" w:sz="4" w:space="0" w:color="auto"/>
              <w:right w:val="single" w:sz="4" w:space="0" w:color="auto"/>
            </w:tcBorders>
            <w:hideMark/>
          </w:tcPr>
          <w:p w:rsidR="00403BFC" w:rsidRPr="00403BFC" w:rsidRDefault="00403BFC" w:rsidP="00403BFC">
            <w:pPr>
              <w:spacing w:after="0" w:line="240" w:lineRule="auto"/>
              <w:jc w:val="center"/>
              <w:rPr>
                <w:rFonts w:ascii="Times New Roman" w:eastAsia="Times New Roman" w:hAnsi="Times New Roman" w:cs="Times New Roman"/>
                <w:sz w:val="20"/>
                <w:szCs w:val="20"/>
                <w:lang w:val="uk-UA" w:eastAsia="ru-RU"/>
              </w:rPr>
            </w:pPr>
            <w:r w:rsidRPr="00403BFC">
              <w:rPr>
                <w:rFonts w:ascii="Times New Roman" w:eastAsia="Times New Roman" w:hAnsi="Times New Roman" w:cs="Times New Roman"/>
                <w:sz w:val="20"/>
                <w:szCs w:val="20"/>
                <w:lang w:val="en-US" w:eastAsia="ru-RU"/>
              </w:rPr>
              <w:t>7</w:t>
            </w:r>
            <w:r w:rsidRPr="00403BFC">
              <w:rPr>
                <w:rFonts w:ascii="Times New Roman" w:eastAsia="Times New Roman" w:hAnsi="Times New Roman" w:cs="Times New Roman"/>
                <w:sz w:val="20"/>
                <w:szCs w:val="20"/>
                <w:lang w:val="uk-UA" w:eastAsia="ru-RU"/>
              </w:rPr>
              <w:t>1</w:t>
            </w:r>
          </w:p>
        </w:tc>
        <w:tc>
          <w:tcPr>
            <w:tcW w:w="992" w:type="dxa"/>
            <w:tcBorders>
              <w:top w:val="single" w:sz="4" w:space="0" w:color="auto"/>
              <w:left w:val="single" w:sz="4" w:space="0" w:color="auto"/>
              <w:bottom w:val="single" w:sz="4" w:space="0" w:color="auto"/>
              <w:right w:val="single" w:sz="4" w:space="0" w:color="auto"/>
            </w:tcBorders>
            <w:hideMark/>
          </w:tcPr>
          <w:p w:rsidR="00403BFC" w:rsidRPr="00403BFC" w:rsidRDefault="00403BFC" w:rsidP="00403BFC">
            <w:pPr>
              <w:spacing w:after="0" w:line="240" w:lineRule="auto"/>
              <w:jc w:val="center"/>
              <w:rPr>
                <w:rFonts w:ascii="Times New Roman" w:eastAsia="Times New Roman" w:hAnsi="Times New Roman" w:cs="Times New Roman"/>
                <w:sz w:val="20"/>
                <w:szCs w:val="20"/>
                <w:lang w:val="uk-UA" w:eastAsia="ru-RU"/>
              </w:rPr>
            </w:pPr>
            <w:r w:rsidRPr="00403BFC">
              <w:rPr>
                <w:rFonts w:ascii="Times New Roman" w:eastAsia="Times New Roman" w:hAnsi="Times New Roman" w:cs="Times New Roman"/>
                <w:sz w:val="20"/>
                <w:szCs w:val="20"/>
                <w:lang w:val="en-US" w:eastAsia="ru-RU"/>
              </w:rPr>
              <w:t>7</w:t>
            </w:r>
            <w:r w:rsidRPr="00403BFC">
              <w:rPr>
                <w:rFonts w:ascii="Times New Roman" w:eastAsia="Times New Roman" w:hAnsi="Times New Roman" w:cs="Times New Roman"/>
                <w:sz w:val="20"/>
                <w:szCs w:val="20"/>
                <w:lang w:val="uk-UA" w:eastAsia="ru-RU"/>
              </w:rPr>
              <w:t>2</w:t>
            </w:r>
          </w:p>
        </w:tc>
      </w:tr>
      <w:tr w:rsidR="00403BFC" w:rsidRPr="00403BFC" w:rsidTr="00403BFC">
        <w:tc>
          <w:tcPr>
            <w:tcW w:w="567" w:type="dxa"/>
            <w:tcBorders>
              <w:top w:val="single" w:sz="4" w:space="0" w:color="auto"/>
              <w:left w:val="single" w:sz="4" w:space="0" w:color="auto"/>
              <w:bottom w:val="single" w:sz="4" w:space="0" w:color="auto"/>
              <w:right w:val="single" w:sz="4" w:space="0" w:color="auto"/>
            </w:tcBorders>
            <w:hideMark/>
          </w:tcPr>
          <w:p w:rsidR="00403BFC" w:rsidRPr="00403BFC" w:rsidRDefault="00403BFC" w:rsidP="00403BFC">
            <w:pPr>
              <w:spacing w:after="0" w:line="240" w:lineRule="auto"/>
              <w:jc w:val="center"/>
              <w:rPr>
                <w:rFonts w:ascii="Times New Roman" w:eastAsia="Times New Roman" w:hAnsi="Times New Roman" w:cs="Times New Roman"/>
                <w:sz w:val="20"/>
                <w:szCs w:val="20"/>
                <w:lang w:val="uk-UA" w:eastAsia="ru-RU"/>
              </w:rPr>
            </w:pPr>
            <w:r w:rsidRPr="00403BFC">
              <w:rPr>
                <w:rFonts w:ascii="Times New Roman" w:eastAsia="Times New Roman" w:hAnsi="Times New Roman" w:cs="Times New Roman"/>
                <w:sz w:val="20"/>
                <w:szCs w:val="20"/>
                <w:lang w:val="uk-UA" w:eastAsia="ru-RU"/>
              </w:rPr>
              <w:t>1.</w:t>
            </w:r>
          </w:p>
        </w:tc>
        <w:tc>
          <w:tcPr>
            <w:tcW w:w="709" w:type="dxa"/>
            <w:tcBorders>
              <w:top w:val="single" w:sz="4" w:space="0" w:color="auto"/>
              <w:left w:val="single" w:sz="4" w:space="0" w:color="auto"/>
              <w:bottom w:val="single" w:sz="4" w:space="0" w:color="auto"/>
              <w:right w:val="single" w:sz="4" w:space="0" w:color="auto"/>
            </w:tcBorders>
            <w:hideMark/>
          </w:tcPr>
          <w:p w:rsidR="00403BFC" w:rsidRPr="00403BFC" w:rsidRDefault="00403BFC" w:rsidP="00403BFC">
            <w:pPr>
              <w:spacing w:after="0" w:line="240" w:lineRule="auto"/>
              <w:jc w:val="center"/>
              <w:rPr>
                <w:rFonts w:ascii="Times New Roman" w:eastAsia="Times New Roman" w:hAnsi="Times New Roman" w:cs="Times New Roman"/>
                <w:sz w:val="20"/>
                <w:szCs w:val="20"/>
                <w:lang w:val="uk-UA" w:eastAsia="ru-RU"/>
              </w:rPr>
            </w:pPr>
            <w:r w:rsidRPr="00403BFC">
              <w:rPr>
                <w:rFonts w:ascii="Times New Roman" w:eastAsia="Times New Roman" w:hAnsi="Times New Roman" w:cs="Times New Roman"/>
                <w:sz w:val="20"/>
                <w:szCs w:val="20"/>
                <w:lang w:val="uk-UA" w:eastAsia="ru-RU"/>
              </w:rPr>
              <w:t>24</w:t>
            </w:r>
          </w:p>
        </w:tc>
        <w:tc>
          <w:tcPr>
            <w:tcW w:w="709" w:type="dxa"/>
            <w:tcBorders>
              <w:top w:val="single" w:sz="4" w:space="0" w:color="auto"/>
              <w:left w:val="single" w:sz="4" w:space="0" w:color="auto"/>
              <w:bottom w:val="single" w:sz="4" w:space="0" w:color="auto"/>
              <w:right w:val="single" w:sz="4" w:space="0" w:color="auto"/>
            </w:tcBorders>
            <w:hideMark/>
          </w:tcPr>
          <w:p w:rsidR="00403BFC" w:rsidRPr="00403BFC" w:rsidRDefault="00403BFC" w:rsidP="00403BFC">
            <w:pPr>
              <w:spacing w:after="0" w:line="240" w:lineRule="auto"/>
              <w:jc w:val="center"/>
              <w:rPr>
                <w:rFonts w:ascii="Times New Roman" w:eastAsia="Times New Roman" w:hAnsi="Times New Roman" w:cs="Times New Roman"/>
                <w:sz w:val="20"/>
                <w:szCs w:val="20"/>
                <w:lang w:val="uk-UA" w:eastAsia="ru-RU"/>
              </w:rPr>
            </w:pPr>
            <w:r w:rsidRPr="00403BFC">
              <w:rPr>
                <w:rFonts w:ascii="Times New Roman" w:eastAsia="Times New Roman" w:hAnsi="Times New Roman" w:cs="Times New Roman"/>
                <w:sz w:val="20"/>
                <w:szCs w:val="20"/>
                <w:lang w:val="uk-UA" w:eastAsia="ru-RU"/>
              </w:rPr>
              <w:t>5</w:t>
            </w:r>
          </w:p>
        </w:tc>
        <w:tc>
          <w:tcPr>
            <w:tcW w:w="850" w:type="dxa"/>
            <w:tcBorders>
              <w:top w:val="single" w:sz="4" w:space="0" w:color="auto"/>
              <w:left w:val="single" w:sz="4" w:space="0" w:color="auto"/>
              <w:bottom w:val="single" w:sz="4" w:space="0" w:color="auto"/>
              <w:right w:val="single" w:sz="4" w:space="0" w:color="auto"/>
            </w:tcBorders>
            <w:hideMark/>
          </w:tcPr>
          <w:p w:rsidR="00403BFC" w:rsidRPr="00403BFC" w:rsidRDefault="00403BFC" w:rsidP="00403BFC">
            <w:pPr>
              <w:spacing w:after="0" w:line="240" w:lineRule="auto"/>
              <w:jc w:val="center"/>
              <w:rPr>
                <w:rFonts w:ascii="Times New Roman" w:eastAsia="Times New Roman" w:hAnsi="Times New Roman" w:cs="Times New Roman"/>
                <w:sz w:val="20"/>
                <w:szCs w:val="20"/>
                <w:lang w:val="uk-UA" w:eastAsia="ru-RU"/>
              </w:rPr>
            </w:pPr>
            <w:r w:rsidRPr="00403BFC">
              <w:rPr>
                <w:rFonts w:ascii="Times New Roman" w:eastAsia="Times New Roman" w:hAnsi="Times New Roman" w:cs="Times New Roman"/>
                <w:sz w:val="20"/>
                <w:szCs w:val="20"/>
                <w:lang w:val="uk-UA" w:eastAsia="ru-RU"/>
              </w:rPr>
              <w:t>4</w:t>
            </w:r>
          </w:p>
        </w:tc>
        <w:tc>
          <w:tcPr>
            <w:tcW w:w="992" w:type="dxa"/>
            <w:tcBorders>
              <w:top w:val="single" w:sz="4" w:space="0" w:color="auto"/>
              <w:left w:val="single" w:sz="4" w:space="0" w:color="auto"/>
              <w:bottom w:val="single" w:sz="4" w:space="0" w:color="auto"/>
              <w:right w:val="single" w:sz="4" w:space="0" w:color="auto"/>
            </w:tcBorders>
            <w:hideMark/>
          </w:tcPr>
          <w:p w:rsidR="00403BFC" w:rsidRPr="00403BFC" w:rsidRDefault="00403BFC" w:rsidP="00403BFC">
            <w:pPr>
              <w:spacing w:after="0" w:line="240" w:lineRule="auto"/>
              <w:jc w:val="center"/>
              <w:rPr>
                <w:rFonts w:ascii="Times New Roman" w:eastAsia="Times New Roman" w:hAnsi="Times New Roman" w:cs="Times New Roman"/>
                <w:sz w:val="20"/>
                <w:szCs w:val="20"/>
                <w:lang w:val="uk-UA" w:eastAsia="ru-RU"/>
              </w:rPr>
            </w:pPr>
            <w:r w:rsidRPr="00403BFC">
              <w:rPr>
                <w:rFonts w:ascii="Times New Roman" w:eastAsia="Times New Roman" w:hAnsi="Times New Roman" w:cs="Times New Roman"/>
                <w:sz w:val="20"/>
                <w:szCs w:val="20"/>
                <w:lang w:val="uk-UA" w:eastAsia="ru-RU"/>
              </w:rPr>
              <w:t>7</w:t>
            </w:r>
          </w:p>
        </w:tc>
        <w:tc>
          <w:tcPr>
            <w:tcW w:w="993" w:type="dxa"/>
            <w:tcBorders>
              <w:top w:val="single" w:sz="4" w:space="0" w:color="auto"/>
              <w:left w:val="single" w:sz="4" w:space="0" w:color="auto"/>
              <w:bottom w:val="single" w:sz="4" w:space="0" w:color="auto"/>
              <w:right w:val="single" w:sz="4" w:space="0" w:color="auto"/>
            </w:tcBorders>
            <w:hideMark/>
          </w:tcPr>
          <w:p w:rsidR="00403BFC" w:rsidRPr="00403BFC" w:rsidRDefault="00403BFC" w:rsidP="00403BFC">
            <w:pPr>
              <w:spacing w:after="0" w:line="240" w:lineRule="auto"/>
              <w:jc w:val="center"/>
              <w:rPr>
                <w:rFonts w:ascii="Times New Roman" w:eastAsia="Times New Roman" w:hAnsi="Times New Roman" w:cs="Times New Roman"/>
                <w:sz w:val="20"/>
                <w:szCs w:val="20"/>
                <w:lang w:val="uk-UA" w:eastAsia="ru-RU"/>
              </w:rPr>
            </w:pPr>
            <w:r w:rsidRPr="00403BFC">
              <w:rPr>
                <w:rFonts w:ascii="Times New Roman" w:eastAsia="Times New Roman" w:hAnsi="Times New Roman" w:cs="Times New Roman"/>
                <w:sz w:val="20"/>
                <w:szCs w:val="20"/>
                <w:lang w:val="uk-UA" w:eastAsia="ru-RU"/>
              </w:rPr>
              <w:t>1</w:t>
            </w:r>
          </w:p>
        </w:tc>
        <w:tc>
          <w:tcPr>
            <w:tcW w:w="992" w:type="dxa"/>
            <w:tcBorders>
              <w:top w:val="single" w:sz="4" w:space="0" w:color="auto"/>
              <w:left w:val="single" w:sz="4" w:space="0" w:color="auto"/>
              <w:bottom w:val="single" w:sz="4" w:space="0" w:color="auto"/>
              <w:right w:val="single" w:sz="4" w:space="0" w:color="auto"/>
            </w:tcBorders>
            <w:hideMark/>
          </w:tcPr>
          <w:p w:rsidR="00403BFC" w:rsidRPr="00403BFC" w:rsidRDefault="00403BFC" w:rsidP="00403BFC">
            <w:pPr>
              <w:spacing w:after="0" w:line="240" w:lineRule="auto"/>
              <w:jc w:val="center"/>
              <w:rPr>
                <w:rFonts w:ascii="Times New Roman" w:eastAsia="Times New Roman" w:hAnsi="Times New Roman" w:cs="Times New Roman"/>
                <w:sz w:val="20"/>
                <w:szCs w:val="20"/>
                <w:lang w:val="uk-UA" w:eastAsia="ru-RU"/>
              </w:rPr>
            </w:pPr>
            <w:r w:rsidRPr="00403BFC">
              <w:rPr>
                <w:rFonts w:ascii="Times New Roman" w:eastAsia="Times New Roman" w:hAnsi="Times New Roman" w:cs="Times New Roman"/>
                <w:sz w:val="20"/>
                <w:szCs w:val="20"/>
                <w:lang w:val="uk-UA" w:eastAsia="ru-RU"/>
              </w:rPr>
              <w:t>1</w:t>
            </w:r>
          </w:p>
        </w:tc>
        <w:tc>
          <w:tcPr>
            <w:tcW w:w="850" w:type="dxa"/>
            <w:tcBorders>
              <w:top w:val="single" w:sz="4" w:space="0" w:color="auto"/>
              <w:left w:val="single" w:sz="4" w:space="0" w:color="auto"/>
              <w:bottom w:val="single" w:sz="4" w:space="0" w:color="auto"/>
              <w:right w:val="single" w:sz="4" w:space="0" w:color="auto"/>
            </w:tcBorders>
            <w:hideMark/>
          </w:tcPr>
          <w:p w:rsidR="00403BFC" w:rsidRPr="00403BFC" w:rsidRDefault="00403BFC" w:rsidP="00403BFC">
            <w:pPr>
              <w:spacing w:after="0" w:line="240" w:lineRule="auto"/>
              <w:jc w:val="center"/>
              <w:rPr>
                <w:rFonts w:ascii="Times New Roman" w:eastAsia="Times New Roman" w:hAnsi="Times New Roman" w:cs="Times New Roman"/>
                <w:sz w:val="20"/>
                <w:szCs w:val="20"/>
                <w:lang w:val="uk-UA" w:eastAsia="ru-RU"/>
              </w:rPr>
            </w:pPr>
            <w:r w:rsidRPr="00403BFC">
              <w:rPr>
                <w:rFonts w:ascii="Times New Roman" w:eastAsia="Times New Roman" w:hAnsi="Times New Roman" w:cs="Times New Roman"/>
                <w:sz w:val="20"/>
                <w:szCs w:val="20"/>
                <w:lang w:val="uk-UA"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403BFC" w:rsidRPr="00403BFC" w:rsidRDefault="00403BFC" w:rsidP="00403BFC">
            <w:pPr>
              <w:spacing w:after="0" w:line="240" w:lineRule="auto"/>
              <w:jc w:val="center"/>
              <w:rPr>
                <w:rFonts w:ascii="Times New Roman" w:eastAsia="Times New Roman" w:hAnsi="Times New Roman" w:cs="Times New Roman"/>
                <w:sz w:val="20"/>
                <w:szCs w:val="20"/>
                <w:lang w:val="uk-UA" w:eastAsia="ru-RU"/>
              </w:rPr>
            </w:pPr>
            <w:r w:rsidRPr="00403BFC">
              <w:rPr>
                <w:rFonts w:ascii="Times New Roman" w:eastAsia="Times New Roman" w:hAnsi="Times New Roman" w:cs="Times New Roman"/>
                <w:sz w:val="20"/>
                <w:szCs w:val="20"/>
                <w:lang w:val="uk-UA" w:eastAsia="ru-RU"/>
              </w:rPr>
              <w:t>1</w:t>
            </w:r>
          </w:p>
        </w:tc>
        <w:tc>
          <w:tcPr>
            <w:tcW w:w="709" w:type="dxa"/>
            <w:tcBorders>
              <w:top w:val="single" w:sz="4" w:space="0" w:color="auto"/>
              <w:left w:val="single" w:sz="4" w:space="0" w:color="auto"/>
              <w:bottom w:val="single" w:sz="4" w:space="0" w:color="auto"/>
              <w:right w:val="single" w:sz="4" w:space="0" w:color="auto"/>
            </w:tcBorders>
            <w:hideMark/>
          </w:tcPr>
          <w:p w:rsidR="00403BFC" w:rsidRPr="00403BFC" w:rsidRDefault="00403BFC" w:rsidP="00403BFC">
            <w:pPr>
              <w:spacing w:after="0" w:line="240" w:lineRule="auto"/>
              <w:jc w:val="center"/>
              <w:rPr>
                <w:rFonts w:ascii="Times New Roman" w:eastAsia="Times New Roman" w:hAnsi="Times New Roman" w:cs="Times New Roman"/>
                <w:sz w:val="20"/>
                <w:szCs w:val="20"/>
                <w:lang w:val="uk-UA" w:eastAsia="ru-RU"/>
              </w:rPr>
            </w:pPr>
            <w:r w:rsidRPr="00403BFC">
              <w:rPr>
                <w:rFonts w:ascii="Times New Roman" w:eastAsia="Times New Roman" w:hAnsi="Times New Roman" w:cs="Times New Roman"/>
                <w:sz w:val="20"/>
                <w:szCs w:val="20"/>
                <w:lang w:val="uk-UA"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403BFC" w:rsidRPr="00403BFC" w:rsidRDefault="00403BFC" w:rsidP="00403BFC">
            <w:pPr>
              <w:spacing w:after="0" w:line="240" w:lineRule="auto"/>
              <w:jc w:val="center"/>
              <w:rPr>
                <w:rFonts w:ascii="Times New Roman" w:eastAsia="Times New Roman" w:hAnsi="Times New Roman" w:cs="Times New Roman"/>
                <w:sz w:val="20"/>
                <w:szCs w:val="20"/>
                <w:lang w:val="uk-UA" w:eastAsia="ru-RU"/>
              </w:rPr>
            </w:pPr>
            <w:r w:rsidRPr="00403BFC">
              <w:rPr>
                <w:rFonts w:ascii="Times New Roman" w:eastAsia="Times New Roman" w:hAnsi="Times New Roman" w:cs="Times New Roman"/>
                <w:sz w:val="20"/>
                <w:szCs w:val="20"/>
                <w:lang w:val="uk-UA" w:eastAsia="ru-RU"/>
              </w:rPr>
              <w:t>1</w:t>
            </w:r>
          </w:p>
        </w:tc>
        <w:tc>
          <w:tcPr>
            <w:tcW w:w="850" w:type="dxa"/>
            <w:tcBorders>
              <w:top w:val="single" w:sz="4" w:space="0" w:color="auto"/>
              <w:left w:val="single" w:sz="4" w:space="0" w:color="auto"/>
              <w:bottom w:val="single" w:sz="4" w:space="0" w:color="auto"/>
              <w:right w:val="single" w:sz="4" w:space="0" w:color="auto"/>
            </w:tcBorders>
            <w:hideMark/>
          </w:tcPr>
          <w:p w:rsidR="00403BFC" w:rsidRPr="00403BFC" w:rsidRDefault="00403BFC" w:rsidP="00403BFC">
            <w:pPr>
              <w:spacing w:after="0" w:line="240" w:lineRule="auto"/>
              <w:jc w:val="center"/>
              <w:rPr>
                <w:rFonts w:ascii="Times New Roman" w:eastAsia="Times New Roman" w:hAnsi="Times New Roman" w:cs="Times New Roman"/>
                <w:sz w:val="20"/>
                <w:szCs w:val="20"/>
                <w:lang w:val="uk-UA" w:eastAsia="ru-RU"/>
              </w:rPr>
            </w:pPr>
            <w:r w:rsidRPr="00403BFC">
              <w:rPr>
                <w:rFonts w:ascii="Times New Roman" w:eastAsia="Times New Roman" w:hAnsi="Times New Roman" w:cs="Times New Roman"/>
                <w:sz w:val="20"/>
                <w:szCs w:val="20"/>
                <w:lang w:val="uk-UA" w:eastAsia="ru-RU"/>
              </w:rPr>
              <w:t>7</w:t>
            </w:r>
          </w:p>
        </w:tc>
        <w:tc>
          <w:tcPr>
            <w:tcW w:w="851" w:type="dxa"/>
            <w:tcBorders>
              <w:top w:val="single" w:sz="4" w:space="0" w:color="auto"/>
              <w:left w:val="single" w:sz="4" w:space="0" w:color="auto"/>
              <w:bottom w:val="single" w:sz="4" w:space="0" w:color="auto"/>
              <w:right w:val="single" w:sz="4" w:space="0" w:color="auto"/>
            </w:tcBorders>
            <w:hideMark/>
          </w:tcPr>
          <w:p w:rsidR="00403BFC" w:rsidRPr="00403BFC" w:rsidRDefault="00403BFC" w:rsidP="00403BFC">
            <w:pPr>
              <w:spacing w:after="0" w:line="240" w:lineRule="auto"/>
              <w:jc w:val="center"/>
              <w:rPr>
                <w:rFonts w:ascii="Times New Roman" w:eastAsia="Times New Roman" w:hAnsi="Times New Roman" w:cs="Times New Roman"/>
                <w:sz w:val="20"/>
                <w:szCs w:val="20"/>
                <w:lang w:val="uk-UA" w:eastAsia="ru-RU"/>
              </w:rPr>
            </w:pPr>
            <w:r w:rsidRPr="00403BFC">
              <w:rPr>
                <w:rFonts w:ascii="Times New Roman" w:eastAsia="Times New Roman" w:hAnsi="Times New Roman" w:cs="Times New Roman"/>
                <w:sz w:val="20"/>
                <w:szCs w:val="20"/>
                <w:lang w:val="uk-UA" w:eastAsia="ru-RU"/>
              </w:rPr>
              <w:t>1</w:t>
            </w:r>
          </w:p>
        </w:tc>
        <w:tc>
          <w:tcPr>
            <w:tcW w:w="850" w:type="dxa"/>
            <w:tcBorders>
              <w:top w:val="single" w:sz="4" w:space="0" w:color="auto"/>
              <w:left w:val="single" w:sz="4" w:space="0" w:color="auto"/>
              <w:bottom w:val="single" w:sz="4" w:space="0" w:color="auto"/>
              <w:right w:val="single" w:sz="4" w:space="0" w:color="auto"/>
            </w:tcBorders>
            <w:hideMark/>
          </w:tcPr>
          <w:p w:rsidR="00403BFC" w:rsidRPr="00403BFC" w:rsidRDefault="00403BFC" w:rsidP="00403BFC">
            <w:pPr>
              <w:spacing w:after="0" w:line="240" w:lineRule="auto"/>
              <w:jc w:val="center"/>
              <w:rPr>
                <w:rFonts w:ascii="Times New Roman" w:eastAsia="Times New Roman" w:hAnsi="Times New Roman" w:cs="Times New Roman"/>
                <w:sz w:val="20"/>
                <w:szCs w:val="20"/>
                <w:lang w:val="uk-UA" w:eastAsia="ru-RU"/>
              </w:rPr>
            </w:pPr>
            <w:r w:rsidRPr="00403BFC">
              <w:rPr>
                <w:rFonts w:ascii="Times New Roman" w:eastAsia="Times New Roman" w:hAnsi="Times New Roman" w:cs="Times New Roman"/>
                <w:sz w:val="20"/>
                <w:szCs w:val="20"/>
                <w:lang w:val="uk-UA" w:eastAsia="ru-RU"/>
              </w:rPr>
              <w:t>1</w:t>
            </w:r>
          </w:p>
        </w:tc>
        <w:tc>
          <w:tcPr>
            <w:tcW w:w="851" w:type="dxa"/>
            <w:tcBorders>
              <w:top w:val="single" w:sz="4" w:space="0" w:color="auto"/>
              <w:left w:val="single" w:sz="4" w:space="0" w:color="auto"/>
              <w:bottom w:val="single" w:sz="4" w:space="0" w:color="auto"/>
              <w:right w:val="single" w:sz="4" w:space="0" w:color="auto"/>
            </w:tcBorders>
            <w:hideMark/>
          </w:tcPr>
          <w:p w:rsidR="00403BFC" w:rsidRPr="00403BFC" w:rsidRDefault="00403BFC" w:rsidP="00403BFC">
            <w:pPr>
              <w:spacing w:after="0" w:line="240" w:lineRule="auto"/>
              <w:jc w:val="center"/>
              <w:rPr>
                <w:rFonts w:ascii="Times New Roman" w:eastAsia="Times New Roman" w:hAnsi="Times New Roman" w:cs="Times New Roman"/>
                <w:sz w:val="20"/>
                <w:szCs w:val="20"/>
                <w:lang w:val="uk-UA" w:eastAsia="ru-RU"/>
              </w:rPr>
            </w:pPr>
            <w:r w:rsidRPr="00403BFC">
              <w:rPr>
                <w:rFonts w:ascii="Times New Roman" w:eastAsia="Times New Roman" w:hAnsi="Times New Roman" w:cs="Times New Roman"/>
                <w:sz w:val="20"/>
                <w:szCs w:val="20"/>
                <w:lang w:val="uk-UA" w:eastAsia="ru-RU"/>
              </w:rPr>
              <w:t>1</w:t>
            </w:r>
          </w:p>
        </w:tc>
        <w:tc>
          <w:tcPr>
            <w:tcW w:w="708" w:type="dxa"/>
            <w:tcBorders>
              <w:top w:val="single" w:sz="4" w:space="0" w:color="auto"/>
              <w:left w:val="single" w:sz="4" w:space="0" w:color="auto"/>
              <w:bottom w:val="single" w:sz="4" w:space="0" w:color="auto"/>
              <w:right w:val="single" w:sz="4" w:space="0" w:color="auto"/>
            </w:tcBorders>
            <w:hideMark/>
          </w:tcPr>
          <w:p w:rsidR="00403BFC" w:rsidRPr="00403BFC" w:rsidRDefault="00403BFC" w:rsidP="00403BFC">
            <w:pPr>
              <w:spacing w:after="0" w:line="240" w:lineRule="auto"/>
              <w:jc w:val="center"/>
              <w:rPr>
                <w:rFonts w:ascii="Times New Roman" w:eastAsia="Times New Roman" w:hAnsi="Times New Roman" w:cs="Times New Roman"/>
                <w:sz w:val="20"/>
                <w:szCs w:val="20"/>
                <w:lang w:val="uk-UA" w:eastAsia="ru-RU"/>
              </w:rPr>
            </w:pPr>
            <w:r w:rsidRPr="00403BFC">
              <w:rPr>
                <w:rFonts w:ascii="Times New Roman" w:eastAsia="Times New Roman" w:hAnsi="Times New Roman" w:cs="Times New Roman"/>
                <w:sz w:val="20"/>
                <w:szCs w:val="20"/>
                <w:lang w:val="uk-UA" w:eastAsia="ru-RU"/>
              </w:rPr>
              <w:t>46</w:t>
            </w:r>
          </w:p>
        </w:tc>
        <w:tc>
          <w:tcPr>
            <w:tcW w:w="709" w:type="dxa"/>
            <w:tcBorders>
              <w:top w:val="single" w:sz="4" w:space="0" w:color="auto"/>
              <w:left w:val="single" w:sz="4" w:space="0" w:color="auto"/>
              <w:bottom w:val="single" w:sz="4" w:space="0" w:color="auto"/>
              <w:right w:val="single" w:sz="4" w:space="0" w:color="auto"/>
            </w:tcBorders>
            <w:hideMark/>
          </w:tcPr>
          <w:p w:rsidR="00403BFC" w:rsidRPr="00403BFC" w:rsidRDefault="00403BFC" w:rsidP="00403BFC">
            <w:pPr>
              <w:spacing w:after="0" w:line="240" w:lineRule="auto"/>
              <w:jc w:val="center"/>
              <w:rPr>
                <w:rFonts w:ascii="Times New Roman" w:eastAsia="Times New Roman" w:hAnsi="Times New Roman" w:cs="Times New Roman"/>
                <w:sz w:val="20"/>
                <w:szCs w:val="20"/>
                <w:lang w:val="uk-UA" w:eastAsia="ru-RU"/>
              </w:rPr>
            </w:pPr>
            <w:r w:rsidRPr="00403BFC">
              <w:rPr>
                <w:rFonts w:ascii="Times New Roman" w:eastAsia="Times New Roman" w:hAnsi="Times New Roman" w:cs="Times New Roman"/>
                <w:sz w:val="20"/>
                <w:szCs w:val="20"/>
                <w:lang w:val="uk-UA" w:eastAsia="ru-RU"/>
              </w:rPr>
              <w:t>47</w:t>
            </w:r>
          </w:p>
        </w:tc>
        <w:tc>
          <w:tcPr>
            <w:tcW w:w="851" w:type="dxa"/>
            <w:tcBorders>
              <w:top w:val="single" w:sz="4" w:space="0" w:color="auto"/>
              <w:left w:val="single" w:sz="4" w:space="0" w:color="auto"/>
              <w:bottom w:val="single" w:sz="4" w:space="0" w:color="auto"/>
              <w:right w:val="single" w:sz="4" w:space="0" w:color="auto"/>
            </w:tcBorders>
            <w:hideMark/>
          </w:tcPr>
          <w:p w:rsidR="00403BFC" w:rsidRPr="00403BFC" w:rsidRDefault="00403BFC" w:rsidP="00403BFC">
            <w:pPr>
              <w:spacing w:after="0" w:line="240" w:lineRule="auto"/>
              <w:jc w:val="center"/>
              <w:rPr>
                <w:rFonts w:ascii="Times New Roman" w:eastAsia="Times New Roman" w:hAnsi="Times New Roman" w:cs="Times New Roman"/>
                <w:sz w:val="20"/>
                <w:szCs w:val="20"/>
                <w:lang w:val="uk-UA" w:eastAsia="ru-RU"/>
              </w:rPr>
            </w:pPr>
            <w:r w:rsidRPr="00403BFC">
              <w:rPr>
                <w:rFonts w:ascii="Times New Roman" w:eastAsia="Times New Roman" w:hAnsi="Times New Roman" w:cs="Times New Roman"/>
                <w:sz w:val="20"/>
                <w:szCs w:val="20"/>
                <w:lang w:val="uk-UA" w:eastAsia="ru-RU"/>
              </w:rPr>
              <w:t>3</w:t>
            </w:r>
          </w:p>
        </w:tc>
        <w:tc>
          <w:tcPr>
            <w:tcW w:w="992" w:type="dxa"/>
            <w:tcBorders>
              <w:top w:val="single" w:sz="4" w:space="0" w:color="auto"/>
              <w:left w:val="single" w:sz="4" w:space="0" w:color="auto"/>
              <w:bottom w:val="single" w:sz="4" w:space="0" w:color="auto"/>
              <w:right w:val="single" w:sz="4" w:space="0" w:color="auto"/>
            </w:tcBorders>
            <w:hideMark/>
          </w:tcPr>
          <w:p w:rsidR="00403BFC" w:rsidRPr="00403BFC" w:rsidRDefault="00403BFC" w:rsidP="00403BFC">
            <w:pPr>
              <w:spacing w:after="0" w:line="240" w:lineRule="auto"/>
              <w:jc w:val="center"/>
              <w:rPr>
                <w:rFonts w:ascii="Times New Roman" w:eastAsia="Times New Roman" w:hAnsi="Times New Roman" w:cs="Times New Roman"/>
                <w:sz w:val="20"/>
                <w:szCs w:val="20"/>
                <w:lang w:val="uk-UA" w:eastAsia="ru-RU"/>
              </w:rPr>
            </w:pPr>
            <w:r w:rsidRPr="00403BFC">
              <w:rPr>
                <w:rFonts w:ascii="Times New Roman" w:eastAsia="Times New Roman" w:hAnsi="Times New Roman" w:cs="Times New Roman"/>
                <w:sz w:val="20"/>
                <w:szCs w:val="20"/>
                <w:lang w:val="uk-UA" w:eastAsia="ru-RU"/>
              </w:rPr>
              <w:t>1</w:t>
            </w:r>
          </w:p>
        </w:tc>
      </w:tr>
    </w:tbl>
    <w:p w:rsidR="00403BFC" w:rsidRPr="00403BFC" w:rsidRDefault="00403BFC" w:rsidP="00403BFC">
      <w:pPr>
        <w:spacing w:after="0" w:line="240" w:lineRule="auto"/>
        <w:ind w:hanging="142"/>
        <w:rPr>
          <w:rFonts w:ascii="Times New Roman" w:eastAsia="Times New Roman" w:hAnsi="Times New Roman" w:cs="Times New Roman"/>
          <w:b/>
          <w:sz w:val="28"/>
          <w:szCs w:val="24"/>
          <w:lang w:val="uk-UA" w:eastAsia="ru-RU"/>
        </w:rPr>
      </w:pPr>
    </w:p>
    <w:p w:rsidR="00403BFC" w:rsidRPr="00403BFC" w:rsidRDefault="00403BFC" w:rsidP="00403BFC">
      <w:pPr>
        <w:spacing w:after="0" w:line="240" w:lineRule="auto"/>
        <w:ind w:hanging="142"/>
        <w:rPr>
          <w:rFonts w:ascii="Times New Roman" w:eastAsia="Times New Roman" w:hAnsi="Times New Roman" w:cs="Times New Roman"/>
          <w:b/>
          <w:sz w:val="28"/>
          <w:szCs w:val="24"/>
          <w:lang w:val="uk-UA" w:eastAsia="ru-RU"/>
        </w:rPr>
      </w:pPr>
    </w:p>
    <w:p w:rsidR="00403BFC" w:rsidRPr="00403BFC" w:rsidRDefault="00403BFC" w:rsidP="00403BFC">
      <w:pPr>
        <w:spacing w:after="0" w:line="240" w:lineRule="auto"/>
        <w:ind w:hanging="142"/>
        <w:rPr>
          <w:rFonts w:ascii="Times New Roman" w:eastAsia="Times New Roman" w:hAnsi="Times New Roman" w:cs="Times New Roman"/>
          <w:b/>
          <w:sz w:val="28"/>
          <w:szCs w:val="24"/>
          <w:lang w:val="uk-UA" w:eastAsia="ru-RU"/>
        </w:rPr>
      </w:pPr>
    </w:p>
    <w:p w:rsidR="00403BFC" w:rsidRPr="00403BFC" w:rsidRDefault="00403BFC" w:rsidP="00403BFC">
      <w:pPr>
        <w:spacing w:after="0" w:line="240" w:lineRule="auto"/>
        <w:ind w:hanging="142"/>
        <w:rPr>
          <w:rFonts w:ascii="Times New Roman" w:eastAsia="Times New Roman" w:hAnsi="Times New Roman" w:cs="Times New Roman"/>
          <w:b/>
          <w:sz w:val="28"/>
          <w:szCs w:val="24"/>
          <w:lang w:val="uk-UA" w:eastAsia="ru-RU"/>
        </w:rPr>
      </w:pPr>
    </w:p>
    <w:p w:rsidR="00403BFC" w:rsidRPr="00403BFC" w:rsidRDefault="00403BFC" w:rsidP="00403BFC">
      <w:pPr>
        <w:spacing w:after="0" w:line="240" w:lineRule="auto"/>
        <w:ind w:hanging="142"/>
        <w:rPr>
          <w:rFonts w:ascii="Times New Roman" w:eastAsia="Times New Roman" w:hAnsi="Times New Roman" w:cs="Times New Roman"/>
          <w:sz w:val="28"/>
          <w:szCs w:val="24"/>
          <w:lang w:val="uk-UA" w:eastAsia="ru-RU"/>
        </w:rPr>
      </w:pPr>
    </w:p>
    <w:p w:rsidR="00403BFC" w:rsidRPr="00403BFC" w:rsidRDefault="00403BFC" w:rsidP="00403BFC">
      <w:pPr>
        <w:spacing w:after="0" w:line="240" w:lineRule="auto"/>
        <w:ind w:hanging="142"/>
        <w:rPr>
          <w:rFonts w:ascii="Times New Roman" w:eastAsia="Times New Roman" w:hAnsi="Times New Roman" w:cs="Times New Roman"/>
          <w:sz w:val="28"/>
          <w:szCs w:val="24"/>
          <w:lang w:val="uk-UA" w:eastAsia="ru-RU"/>
        </w:rPr>
      </w:pPr>
    </w:p>
    <w:p w:rsidR="00403BFC" w:rsidRPr="00403BFC" w:rsidRDefault="00403BFC" w:rsidP="00403BFC">
      <w:pPr>
        <w:spacing w:after="0" w:line="240" w:lineRule="auto"/>
        <w:rPr>
          <w:rFonts w:ascii="Times New Roman" w:eastAsia="Times New Roman" w:hAnsi="Times New Roman" w:cs="Times New Roman"/>
          <w:sz w:val="28"/>
          <w:szCs w:val="24"/>
          <w:lang w:val="uk-UA" w:eastAsia="ru-RU"/>
        </w:rPr>
      </w:pPr>
    </w:p>
    <w:p w:rsidR="00403BFC" w:rsidRPr="00403BFC" w:rsidRDefault="00403BFC" w:rsidP="00403BFC">
      <w:pPr>
        <w:spacing w:after="0" w:line="240" w:lineRule="auto"/>
        <w:rPr>
          <w:rFonts w:ascii="Times New Roman" w:eastAsia="Times New Roman" w:hAnsi="Times New Roman" w:cs="Times New Roman"/>
          <w:sz w:val="28"/>
          <w:szCs w:val="24"/>
          <w:lang w:val="uk-UA" w:eastAsia="ru-RU"/>
        </w:rPr>
      </w:pPr>
    </w:p>
    <w:p w:rsidR="008921CF" w:rsidRDefault="008921CF" w:rsidP="0005096B">
      <w:pPr>
        <w:spacing w:after="0" w:line="240" w:lineRule="auto"/>
        <w:jc w:val="both"/>
        <w:rPr>
          <w:rFonts w:ascii="Times New Roman" w:eastAsia="Times New Roman" w:hAnsi="Times New Roman" w:cs="Times New Roman"/>
          <w:sz w:val="28"/>
          <w:szCs w:val="28"/>
          <w:lang w:val="uk-UA" w:eastAsia="uk-UA"/>
        </w:rPr>
      </w:pPr>
    </w:p>
    <w:p w:rsidR="008921CF" w:rsidRPr="0005096B" w:rsidRDefault="008921CF" w:rsidP="0005096B">
      <w:pPr>
        <w:spacing w:after="0" w:line="240" w:lineRule="auto"/>
        <w:jc w:val="both"/>
        <w:rPr>
          <w:rFonts w:ascii="Times New Roman" w:eastAsia="Times New Roman" w:hAnsi="Times New Roman" w:cs="Times New Roman"/>
          <w:sz w:val="28"/>
          <w:szCs w:val="28"/>
          <w:lang w:val="uk-UA" w:eastAsia="uk-UA"/>
        </w:rPr>
      </w:pPr>
    </w:p>
    <w:sectPr w:rsidR="008921CF" w:rsidRPr="0005096B" w:rsidSect="00403BFC">
      <w:pgSz w:w="16838" w:h="11906" w:orient="landscape"/>
      <w:pgMar w:top="993" w:right="1134" w:bottom="56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BEC" w:rsidRDefault="00A77BEC" w:rsidP="00617CD4">
      <w:pPr>
        <w:spacing w:after="0" w:line="240" w:lineRule="auto"/>
      </w:pPr>
      <w:r>
        <w:separator/>
      </w:r>
    </w:p>
  </w:endnote>
  <w:endnote w:type="continuationSeparator" w:id="0">
    <w:p w:rsidR="00A77BEC" w:rsidRDefault="00A77BEC" w:rsidP="00617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BEC" w:rsidRDefault="00A77BEC" w:rsidP="00617CD4">
      <w:pPr>
        <w:spacing w:after="0" w:line="240" w:lineRule="auto"/>
      </w:pPr>
      <w:r>
        <w:separator/>
      </w:r>
    </w:p>
  </w:footnote>
  <w:footnote w:type="continuationSeparator" w:id="0">
    <w:p w:rsidR="00A77BEC" w:rsidRDefault="00A77BEC" w:rsidP="00617C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2449414"/>
      <w:docPartObj>
        <w:docPartGallery w:val="Page Numbers (Top of Page)"/>
        <w:docPartUnique/>
      </w:docPartObj>
    </w:sdtPr>
    <w:sdtEndPr/>
    <w:sdtContent>
      <w:p w:rsidR="00D537DD" w:rsidRDefault="00D537DD">
        <w:pPr>
          <w:pStyle w:val="a6"/>
          <w:jc w:val="right"/>
        </w:pPr>
        <w:r>
          <w:fldChar w:fldCharType="begin"/>
        </w:r>
        <w:r>
          <w:instrText>PAGE   \* MERGEFORMAT</w:instrText>
        </w:r>
        <w:r>
          <w:fldChar w:fldCharType="separate"/>
        </w:r>
        <w:r w:rsidR="00403BFC">
          <w:rPr>
            <w:noProof/>
          </w:rPr>
          <w:t>5</w:t>
        </w:r>
        <w:r>
          <w:fldChar w:fldCharType="end"/>
        </w:r>
      </w:p>
    </w:sdtContent>
  </w:sdt>
  <w:p w:rsidR="00D537DD" w:rsidRDefault="00D537DD">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D66265"/>
    <w:multiLevelType w:val="hybridMultilevel"/>
    <w:tmpl w:val="935E18BC"/>
    <w:lvl w:ilvl="0" w:tplc="E6B8E1BC">
      <w:numFmt w:val="bullet"/>
      <w:lvlText w:val="-"/>
      <w:lvlJc w:val="left"/>
      <w:pPr>
        <w:ind w:left="927" w:hanging="360"/>
      </w:pPr>
      <w:rPr>
        <w:rFonts w:ascii="Times New Roman" w:eastAsia="Times New Roman" w:hAnsi="Times New Roman" w:cs="Times New Roman" w:hint="default"/>
        <w:b/>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 w15:restartNumberingAfterBreak="0">
    <w:nsid w:val="343D346F"/>
    <w:multiLevelType w:val="hybridMultilevel"/>
    <w:tmpl w:val="601802F2"/>
    <w:lvl w:ilvl="0" w:tplc="8320CFAA">
      <w:numFmt w:val="bullet"/>
      <w:lvlText w:val="-"/>
      <w:lvlJc w:val="left"/>
      <w:pPr>
        <w:ind w:left="720" w:hanging="360"/>
      </w:pPr>
      <w:rPr>
        <w:rFonts w:ascii="Times New Roman" w:eastAsia="Times New Roman" w:hAnsi="Times New Roman" w:cs="Times New Roman" w:hint="default"/>
        <w:color w:val="FF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85A"/>
    <w:rsid w:val="00030B79"/>
    <w:rsid w:val="000378D6"/>
    <w:rsid w:val="000479C0"/>
    <w:rsid w:val="0005096B"/>
    <w:rsid w:val="000C3F28"/>
    <w:rsid w:val="000C5FCC"/>
    <w:rsid w:val="001127BB"/>
    <w:rsid w:val="002039EB"/>
    <w:rsid w:val="002C1C65"/>
    <w:rsid w:val="002C5841"/>
    <w:rsid w:val="002E7519"/>
    <w:rsid w:val="002F06E7"/>
    <w:rsid w:val="00323700"/>
    <w:rsid w:val="00331E29"/>
    <w:rsid w:val="00344F37"/>
    <w:rsid w:val="00355F53"/>
    <w:rsid w:val="003B5A63"/>
    <w:rsid w:val="003C1659"/>
    <w:rsid w:val="00403BFC"/>
    <w:rsid w:val="00415479"/>
    <w:rsid w:val="005325B0"/>
    <w:rsid w:val="00570EE8"/>
    <w:rsid w:val="00592862"/>
    <w:rsid w:val="005D3906"/>
    <w:rsid w:val="00617CD4"/>
    <w:rsid w:val="00687D4F"/>
    <w:rsid w:val="006C608B"/>
    <w:rsid w:val="006D0292"/>
    <w:rsid w:val="006D6691"/>
    <w:rsid w:val="00727D6A"/>
    <w:rsid w:val="007C66F8"/>
    <w:rsid w:val="008272BF"/>
    <w:rsid w:val="00875BF5"/>
    <w:rsid w:val="008921CF"/>
    <w:rsid w:val="0091685A"/>
    <w:rsid w:val="009C058F"/>
    <w:rsid w:val="009D4794"/>
    <w:rsid w:val="00A3592D"/>
    <w:rsid w:val="00A578A3"/>
    <w:rsid w:val="00A77BEC"/>
    <w:rsid w:val="00A97D70"/>
    <w:rsid w:val="00AB24C1"/>
    <w:rsid w:val="00AD0584"/>
    <w:rsid w:val="00B10A55"/>
    <w:rsid w:val="00B242D9"/>
    <w:rsid w:val="00B76618"/>
    <w:rsid w:val="00B77C88"/>
    <w:rsid w:val="00B92B61"/>
    <w:rsid w:val="00BD2D0F"/>
    <w:rsid w:val="00C00B24"/>
    <w:rsid w:val="00C648C9"/>
    <w:rsid w:val="00CD718E"/>
    <w:rsid w:val="00CF12EE"/>
    <w:rsid w:val="00CF23EC"/>
    <w:rsid w:val="00D537DD"/>
    <w:rsid w:val="00D767ED"/>
    <w:rsid w:val="00DE79DE"/>
    <w:rsid w:val="00E44EBE"/>
    <w:rsid w:val="00E86524"/>
    <w:rsid w:val="00EB4800"/>
    <w:rsid w:val="00FE0C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06EC49"/>
  <w15:chartTrackingRefBased/>
  <w15:docId w15:val="{FCF900AE-48D0-427F-80B5-5BC0CE684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1685A"/>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4">
    <w:name w:val="Emphasis"/>
    <w:basedOn w:val="a0"/>
    <w:uiPriority w:val="20"/>
    <w:qFormat/>
    <w:rsid w:val="0091685A"/>
    <w:rPr>
      <w:i/>
      <w:iCs/>
    </w:rPr>
  </w:style>
  <w:style w:type="character" w:styleId="a5">
    <w:name w:val="Hyperlink"/>
    <w:basedOn w:val="a0"/>
    <w:uiPriority w:val="99"/>
    <w:semiHidden/>
    <w:unhideWhenUsed/>
    <w:rsid w:val="0091685A"/>
    <w:rPr>
      <w:color w:val="0000FF"/>
      <w:u w:val="single"/>
    </w:rPr>
  </w:style>
  <w:style w:type="paragraph" w:styleId="a6">
    <w:name w:val="header"/>
    <w:basedOn w:val="a"/>
    <w:link w:val="a7"/>
    <w:uiPriority w:val="99"/>
    <w:unhideWhenUsed/>
    <w:rsid w:val="00617CD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17CD4"/>
  </w:style>
  <w:style w:type="paragraph" w:styleId="a8">
    <w:name w:val="footer"/>
    <w:basedOn w:val="a"/>
    <w:link w:val="a9"/>
    <w:uiPriority w:val="99"/>
    <w:unhideWhenUsed/>
    <w:rsid w:val="00617CD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17CD4"/>
  </w:style>
  <w:style w:type="paragraph" w:styleId="aa">
    <w:name w:val="Balloon Text"/>
    <w:basedOn w:val="a"/>
    <w:link w:val="ab"/>
    <w:uiPriority w:val="99"/>
    <w:semiHidden/>
    <w:unhideWhenUsed/>
    <w:rsid w:val="009D4794"/>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9D47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8574">
      <w:bodyDiv w:val="1"/>
      <w:marLeft w:val="0"/>
      <w:marRight w:val="0"/>
      <w:marTop w:val="0"/>
      <w:marBottom w:val="0"/>
      <w:divBdr>
        <w:top w:val="none" w:sz="0" w:space="0" w:color="auto"/>
        <w:left w:val="none" w:sz="0" w:space="0" w:color="auto"/>
        <w:bottom w:val="none" w:sz="0" w:space="0" w:color="auto"/>
        <w:right w:val="none" w:sz="0" w:space="0" w:color="auto"/>
      </w:divBdr>
      <w:divsChild>
        <w:div w:id="790128154">
          <w:marLeft w:val="0"/>
          <w:marRight w:val="0"/>
          <w:marTop w:val="0"/>
          <w:marBottom w:val="0"/>
          <w:divBdr>
            <w:top w:val="none" w:sz="0" w:space="0" w:color="auto"/>
            <w:left w:val="none" w:sz="0" w:space="0" w:color="auto"/>
            <w:bottom w:val="none" w:sz="0" w:space="0" w:color="auto"/>
            <w:right w:val="none" w:sz="0" w:space="0" w:color="auto"/>
          </w:divBdr>
        </w:div>
      </w:divsChild>
    </w:div>
    <w:div w:id="160053067">
      <w:bodyDiv w:val="1"/>
      <w:marLeft w:val="0"/>
      <w:marRight w:val="0"/>
      <w:marTop w:val="0"/>
      <w:marBottom w:val="0"/>
      <w:divBdr>
        <w:top w:val="none" w:sz="0" w:space="0" w:color="auto"/>
        <w:left w:val="none" w:sz="0" w:space="0" w:color="auto"/>
        <w:bottom w:val="none" w:sz="0" w:space="0" w:color="auto"/>
        <w:right w:val="none" w:sz="0" w:space="0" w:color="auto"/>
      </w:divBdr>
    </w:div>
    <w:div w:id="36721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655499-5A54-448F-97B6-A64D16400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4782</Words>
  <Characters>2726</Characters>
  <Application>Microsoft Office Word</Application>
  <DocSecurity>0</DocSecurity>
  <Lines>22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Iра Дикан</dc:creator>
  <cp:keywords/>
  <dc:description/>
  <cp:lastModifiedBy>Iра Дикан</cp:lastModifiedBy>
  <cp:revision>3</cp:revision>
  <cp:lastPrinted>2022-04-28T07:01:00Z</cp:lastPrinted>
  <dcterms:created xsi:type="dcterms:W3CDTF">2022-05-10T06:03:00Z</dcterms:created>
  <dcterms:modified xsi:type="dcterms:W3CDTF">2022-05-10T06:13:00Z</dcterms:modified>
</cp:coreProperties>
</file>